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2F3E33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>
        <w:t>/201</w:t>
      </w:r>
      <w:r w:rsidR="00F117AF">
        <w:t>6</w:t>
      </w:r>
      <w:r w:rsidRPr="00700D82">
        <w:t>.</w:t>
      </w:r>
    </w:p>
    <w:p w:rsidR="00180D19" w:rsidRDefault="00180D19" w:rsidP="002F3E33">
      <w:pPr>
        <w:ind w:left="360"/>
        <w:jc w:val="center"/>
        <w:rPr>
          <w:b/>
          <w:bCs/>
          <w:u w:val="single"/>
        </w:rPr>
      </w:pPr>
    </w:p>
    <w:p w:rsidR="00180D19" w:rsidRDefault="00180D19" w:rsidP="002F3E33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2F3E33">
      <w:pPr>
        <w:ind w:left="360"/>
        <w:jc w:val="center"/>
      </w:pPr>
    </w:p>
    <w:p w:rsidR="00180D19" w:rsidRDefault="00180D19" w:rsidP="002F3E33">
      <w:pPr>
        <w:ind w:left="360"/>
      </w:pPr>
    </w:p>
    <w:p w:rsidR="00180D19" w:rsidRDefault="00180D19" w:rsidP="002F3E33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2F3E33">
      <w:pPr>
        <w:jc w:val="both"/>
        <w:rPr>
          <w:b/>
          <w:bCs/>
          <w:i/>
          <w:iCs/>
        </w:rPr>
      </w:pPr>
    </w:p>
    <w:p w:rsidR="00180D19" w:rsidRPr="00F835B8" w:rsidRDefault="00180D19" w:rsidP="002F3E33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>6. január 28-án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2F3E33">
      <w:pPr>
        <w:jc w:val="both"/>
      </w:pPr>
    </w:p>
    <w:p w:rsidR="00180D19" w:rsidRPr="00F835B8" w:rsidRDefault="00180D19" w:rsidP="002F3E33">
      <w:pPr>
        <w:jc w:val="both"/>
      </w:pPr>
      <w:r w:rsidRPr="00F835B8">
        <w:t xml:space="preserve">melyre tisztelettel meghívom. </w:t>
      </w:r>
    </w:p>
    <w:p w:rsidR="00180D19" w:rsidRPr="00F835B8" w:rsidRDefault="00180D19" w:rsidP="002F3E33">
      <w:pPr>
        <w:jc w:val="both"/>
      </w:pPr>
    </w:p>
    <w:p w:rsidR="00180D19" w:rsidRPr="00F835B8" w:rsidRDefault="00180D19" w:rsidP="002F3E33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2F3E33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8B21DC" w:rsidRDefault="008B21DC" w:rsidP="002F3E33">
      <w:pPr>
        <w:jc w:val="both"/>
        <w:rPr>
          <w:b/>
          <w:bCs/>
          <w:u w:val="single"/>
        </w:rPr>
      </w:pPr>
    </w:p>
    <w:p w:rsidR="00695C76" w:rsidRDefault="00695C76" w:rsidP="002F3E33">
      <w:pPr>
        <w:jc w:val="both"/>
        <w:rPr>
          <w:b/>
          <w:bCs/>
          <w:u w:val="single"/>
        </w:rPr>
      </w:pPr>
    </w:p>
    <w:p w:rsidR="00180D19" w:rsidRDefault="00180D19" w:rsidP="002F3E33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E4260F" w:rsidRDefault="00E4260F" w:rsidP="002F3E33">
      <w:pPr>
        <w:jc w:val="both"/>
        <w:rPr>
          <w:b/>
          <w:bCs/>
          <w:u w:val="single"/>
        </w:rPr>
      </w:pPr>
    </w:p>
    <w:p w:rsidR="00E4260F" w:rsidRDefault="00E4260F" w:rsidP="002F3E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Zárt ülés</w:t>
      </w:r>
    </w:p>
    <w:p w:rsidR="003040E4" w:rsidRDefault="003040E4" w:rsidP="002F3E33">
      <w:pPr>
        <w:jc w:val="both"/>
        <w:rPr>
          <w:b/>
          <w:bCs/>
          <w:u w:val="single"/>
        </w:rPr>
      </w:pPr>
    </w:p>
    <w:p w:rsidR="00E4260F" w:rsidRPr="0011750D" w:rsidRDefault="00E4260F" w:rsidP="00E4260F">
      <w:pPr>
        <w:pStyle w:val="Listaszerbekezds"/>
        <w:numPr>
          <w:ilvl w:val="0"/>
          <w:numId w:val="11"/>
        </w:numPr>
      </w:pPr>
      <w:r w:rsidRPr="00305EC3">
        <w:rPr>
          <w:rFonts w:eastAsia="Lucida Sans Unicode"/>
          <w:kern w:val="1"/>
        </w:rPr>
        <w:t>A</w:t>
      </w:r>
      <w:r>
        <w:rPr>
          <w:rFonts w:eastAsia="Lucida Sans Unicode"/>
          <w:kern w:val="1"/>
        </w:rPr>
        <w:t xml:space="preserve">grárgazdasági Kamara állásfoglalása ellen benyújtott </w:t>
      </w:r>
      <w:r w:rsidRPr="00305EC3">
        <w:rPr>
          <w:rFonts w:eastAsia="Lucida Sans Unicode"/>
          <w:kern w:val="1"/>
        </w:rPr>
        <w:t>kifogás elbírálása</w:t>
      </w:r>
    </w:p>
    <w:p w:rsidR="00E4260F" w:rsidRDefault="00E4260F" w:rsidP="00E4260F">
      <w:pPr>
        <w:pStyle w:val="Listaszerbekezds"/>
        <w:ind w:left="1070"/>
        <w:rPr>
          <w:rFonts w:eastAsia="Lucida Sans Unicode"/>
          <w:kern w:val="1"/>
        </w:rPr>
      </w:pPr>
      <w:r w:rsidRPr="0070172E">
        <w:rPr>
          <w:rFonts w:eastAsia="Lucida Sans Unicode"/>
          <w:kern w:val="1"/>
          <w:u w:val="single"/>
        </w:rPr>
        <w:t>Előadó</w:t>
      </w:r>
      <w:r>
        <w:rPr>
          <w:rFonts w:eastAsia="Lucida Sans Unicode"/>
          <w:kern w:val="1"/>
        </w:rPr>
        <w:t>: Baracskai József polgármester</w:t>
      </w:r>
    </w:p>
    <w:p w:rsidR="00E4260F" w:rsidRDefault="00E4260F" w:rsidP="00E4260F">
      <w:pPr>
        <w:pStyle w:val="Listaszerbekezds"/>
        <w:ind w:left="1070"/>
        <w:rPr>
          <w:rFonts w:eastAsia="Lucida Sans Unicode"/>
          <w:kern w:val="1"/>
        </w:rPr>
      </w:pPr>
    </w:p>
    <w:p w:rsidR="00E4260F" w:rsidRPr="00E4260F" w:rsidRDefault="00E4260F" w:rsidP="00E4260F">
      <w:pPr>
        <w:pStyle w:val="Listaszerbekezds"/>
        <w:ind w:left="0"/>
        <w:rPr>
          <w:rFonts w:eastAsia="Lucida Sans Unicode"/>
          <w:b/>
          <w:kern w:val="1"/>
          <w:u w:val="single"/>
        </w:rPr>
      </w:pPr>
      <w:r>
        <w:rPr>
          <w:rFonts w:eastAsia="Lucida Sans Unicode"/>
          <w:b/>
          <w:kern w:val="1"/>
          <w:u w:val="single"/>
        </w:rPr>
        <w:t xml:space="preserve">Nyílt ülés: </w:t>
      </w:r>
    </w:p>
    <w:p w:rsidR="00E4260F" w:rsidRPr="0011750D" w:rsidRDefault="00E4260F" w:rsidP="00E4260F">
      <w:pPr>
        <w:pStyle w:val="Listaszerbekezds"/>
        <w:ind w:left="1070"/>
      </w:pPr>
    </w:p>
    <w:p w:rsidR="00BF2665" w:rsidRDefault="00BF2665" w:rsidP="002F3E33">
      <w:pPr>
        <w:numPr>
          <w:ilvl w:val="0"/>
          <w:numId w:val="11"/>
        </w:numPr>
        <w:jc w:val="both"/>
      </w:pPr>
      <w:r>
        <w:t>Lejárt határidejű határozatok végrehajtása</w:t>
      </w:r>
    </w:p>
    <w:p w:rsidR="006B6726" w:rsidRDefault="006B6726" w:rsidP="006B6726">
      <w:pPr>
        <w:jc w:val="both"/>
      </w:pPr>
    </w:p>
    <w:p w:rsidR="0011750D" w:rsidRPr="0070172E" w:rsidRDefault="0011750D" w:rsidP="0011750D">
      <w:pPr>
        <w:pStyle w:val="Listaszerbekezds"/>
        <w:numPr>
          <w:ilvl w:val="0"/>
          <w:numId w:val="11"/>
        </w:numPr>
        <w:jc w:val="both"/>
        <w:rPr>
          <w:b/>
        </w:rPr>
      </w:pPr>
      <w:r w:rsidRPr="0070172E">
        <w:t>A zalaszentgróti fiatalok életkezdési támogatásáról szóló rendelet megalkotása (babakötvény</w:t>
      </w:r>
      <w:r w:rsidRPr="0070172E">
        <w:rPr>
          <w:b/>
        </w:rPr>
        <w:t>)</w:t>
      </w:r>
    </w:p>
    <w:p w:rsidR="0011750D" w:rsidRPr="0070172E" w:rsidRDefault="0011750D" w:rsidP="0011750D">
      <w:pPr>
        <w:pStyle w:val="Listaszerbekezds"/>
        <w:ind w:left="1070"/>
      </w:pPr>
      <w:r w:rsidRPr="0070172E">
        <w:rPr>
          <w:u w:val="single"/>
        </w:rPr>
        <w:t>Előadó</w:t>
      </w:r>
      <w:r w:rsidRPr="0070172E">
        <w:t>: Veress János képviselő</w:t>
      </w:r>
    </w:p>
    <w:p w:rsidR="0011750D" w:rsidRPr="0070172E" w:rsidRDefault="0011750D" w:rsidP="0011750D">
      <w:pPr>
        <w:pStyle w:val="Listaszerbekezds"/>
        <w:ind w:left="1070"/>
        <w:rPr>
          <w:rStyle w:val="FontStyle91"/>
          <w:color w:val="auto"/>
          <w:sz w:val="24"/>
          <w:szCs w:val="24"/>
        </w:rPr>
      </w:pPr>
      <w:r w:rsidRPr="0070172E">
        <w:rPr>
          <w:u w:val="single"/>
        </w:rPr>
        <w:t>Tárgyalja</w:t>
      </w:r>
      <w:r w:rsidRPr="0070172E">
        <w:t>: Pénzügyi és Ügyrendi Bizottság</w:t>
      </w:r>
    </w:p>
    <w:p w:rsidR="0011750D" w:rsidRDefault="0011750D" w:rsidP="0011750D">
      <w:pPr>
        <w:pStyle w:val="Listaszerbekezds"/>
        <w:rPr>
          <w:rStyle w:val="FontStyle91"/>
          <w:sz w:val="24"/>
          <w:szCs w:val="24"/>
        </w:rPr>
      </w:pPr>
    </w:p>
    <w:p w:rsidR="006B6726" w:rsidRPr="00CF7A5A" w:rsidRDefault="006B6726" w:rsidP="002F3E33">
      <w:pPr>
        <w:numPr>
          <w:ilvl w:val="0"/>
          <w:numId w:val="11"/>
        </w:numPr>
        <w:jc w:val="both"/>
        <w:rPr>
          <w:rStyle w:val="FontStyle91"/>
          <w:color w:val="auto"/>
          <w:sz w:val="24"/>
          <w:szCs w:val="24"/>
        </w:rPr>
      </w:pPr>
      <w:r w:rsidRPr="00CF7A5A">
        <w:rPr>
          <w:rStyle w:val="FontStyle91"/>
          <w:sz w:val="24"/>
          <w:szCs w:val="24"/>
        </w:rPr>
        <w:t>Előterjesztés a helyi iparűzési adóról szóló 13/1997. (XII. 29.) önkormányzati rendelet módosításáról</w:t>
      </w:r>
    </w:p>
    <w:p w:rsidR="00CF7A5A" w:rsidRPr="00CF7A5A" w:rsidRDefault="00CF7A5A" w:rsidP="00CF7A5A">
      <w:pPr>
        <w:pStyle w:val="Listaszerbekezds"/>
        <w:ind w:left="1070"/>
        <w:rPr>
          <w:u w:val="single"/>
        </w:rPr>
      </w:pPr>
      <w:r w:rsidRPr="00CF7A5A">
        <w:rPr>
          <w:u w:val="single"/>
        </w:rPr>
        <w:t>Előadó:</w:t>
      </w:r>
      <w:r>
        <w:t xml:space="preserve"> Veres</w:t>
      </w:r>
      <w:r w:rsidR="00A7159A">
        <w:t>s</w:t>
      </w:r>
      <w:r>
        <w:t xml:space="preserve"> János képviselő</w:t>
      </w:r>
    </w:p>
    <w:p w:rsidR="006B6726" w:rsidRPr="00CF7A5A" w:rsidRDefault="006B6726" w:rsidP="006B6726">
      <w:pPr>
        <w:jc w:val="both"/>
      </w:pPr>
      <w:r w:rsidRPr="00CF7A5A">
        <w:tab/>
        <w:t xml:space="preserve">      </w:t>
      </w:r>
      <w:r w:rsidRPr="00CF7A5A">
        <w:rPr>
          <w:u w:val="single"/>
        </w:rPr>
        <w:t>Tárgyalja</w:t>
      </w:r>
      <w:r w:rsidRPr="00CF7A5A">
        <w:t>: Pénzügyi és Ügyrendi Bizottság</w:t>
      </w:r>
    </w:p>
    <w:p w:rsidR="005C103F" w:rsidRDefault="005C103F" w:rsidP="002F3E33"/>
    <w:p w:rsidR="002F3E33" w:rsidRDefault="00167446" w:rsidP="002F3E33">
      <w:pPr>
        <w:numPr>
          <w:ilvl w:val="0"/>
          <w:numId w:val="11"/>
        </w:numPr>
        <w:jc w:val="both"/>
      </w:pPr>
      <w:r>
        <w:t>Döntés</w:t>
      </w:r>
      <w:r w:rsidR="00E5633A">
        <w:t xml:space="preserve"> helyi</w:t>
      </w:r>
      <w:r>
        <w:t xml:space="preserve"> iparűzési adó</w:t>
      </w:r>
      <w:r w:rsidR="009574F2">
        <w:t>kedvezmény</w:t>
      </w:r>
      <w:r>
        <w:t xml:space="preserve"> biztosításáról</w:t>
      </w:r>
      <w:r w:rsidR="00A0018E">
        <w:t xml:space="preserve"> </w:t>
      </w:r>
    </w:p>
    <w:p w:rsidR="00CF7A5A" w:rsidRDefault="00CF7A5A" w:rsidP="00CF7A5A">
      <w:pPr>
        <w:ind w:left="1070"/>
        <w:jc w:val="both"/>
      </w:pPr>
      <w:r w:rsidRPr="00CF7A5A">
        <w:rPr>
          <w:u w:val="single"/>
        </w:rPr>
        <w:t>Előadó</w:t>
      </w:r>
      <w:r>
        <w:t>: Baracskai József polgármester</w:t>
      </w:r>
    </w:p>
    <w:p w:rsidR="002F3E33" w:rsidRDefault="002F3E33" w:rsidP="002F3E33">
      <w:pPr>
        <w:ind w:left="1070"/>
        <w:jc w:val="both"/>
      </w:pPr>
      <w:r w:rsidRPr="002F3E33">
        <w:rPr>
          <w:u w:val="single"/>
        </w:rPr>
        <w:t>Tárgyalja</w:t>
      </w:r>
      <w:r>
        <w:t>: Pénzügyi és Ügyrendi Bizottság</w:t>
      </w:r>
    </w:p>
    <w:p w:rsidR="002F3E33" w:rsidRDefault="002F3E33" w:rsidP="002F3E33">
      <w:pPr>
        <w:ind w:left="1070"/>
        <w:jc w:val="both"/>
      </w:pPr>
    </w:p>
    <w:p w:rsidR="001A3377" w:rsidRPr="00421F3A" w:rsidRDefault="001A3377" w:rsidP="001A3377">
      <w:pPr>
        <w:pStyle w:val="Listaszerbekezds"/>
        <w:numPr>
          <w:ilvl w:val="0"/>
          <w:numId w:val="11"/>
        </w:numPr>
        <w:jc w:val="both"/>
      </w:pPr>
      <w:r w:rsidRPr="001A3377">
        <w:rPr>
          <w:bCs/>
        </w:rPr>
        <w:t>Zalaszentgrót Város Roma Nemzetiségi Önkormányzatának Képviselő-testületével kötött együttműködési megállapodás felülvizsgálata</w:t>
      </w:r>
    </w:p>
    <w:p w:rsidR="00254B34" w:rsidRDefault="00254B34" w:rsidP="002F3E33">
      <w:pPr>
        <w:ind w:left="1070"/>
        <w:jc w:val="both"/>
      </w:pPr>
      <w:r w:rsidRPr="00CF7A5A">
        <w:rPr>
          <w:u w:val="single"/>
        </w:rPr>
        <w:t>Előadó</w:t>
      </w:r>
      <w:r w:rsidRPr="00254B34">
        <w:t>:</w:t>
      </w:r>
      <w:r w:rsidRPr="00F074AF">
        <w:t xml:space="preserve"> Baracskai József polgármester</w:t>
      </w:r>
    </w:p>
    <w:p w:rsidR="002F3E33" w:rsidRDefault="002F3E33" w:rsidP="002F3E33">
      <w:pPr>
        <w:ind w:left="1070"/>
        <w:jc w:val="both"/>
      </w:pPr>
      <w:r w:rsidRPr="002F3E33">
        <w:rPr>
          <w:u w:val="single"/>
        </w:rPr>
        <w:t>Tárgyalja</w:t>
      </w:r>
      <w:r>
        <w:t>: Pénzügyi és Ügyrendi Bizottság</w:t>
      </w:r>
    </w:p>
    <w:p w:rsidR="00254B34" w:rsidRPr="007E40F6" w:rsidRDefault="00254B34" w:rsidP="002F3E33">
      <w:pPr>
        <w:jc w:val="both"/>
      </w:pPr>
    </w:p>
    <w:p w:rsidR="00254B34" w:rsidRPr="00EA7276" w:rsidRDefault="00254B34" w:rsidP="002F3E33">
      <w:pPr>
        <w:numPr>
          <w:ilvl w:val="0"/>
          <w:numId w:val="11"/>
        </w:numPr>
        <w:tabs>
          <w:tab w:val="clear" w:pos="1070"/>
        </w:tabs>
        <w:jc w:val="both"/>
      </w:pPr>
      <w:r w:rsidRPr="00EA7276">
        <w:t xml:space="preserve">Beszámoló a Zalaszentgróti Települési Értéktár Bizottság 2015. </w:t>
      </w:r>
      <w:r>
        <w:t>I</w:t>
      </w:r>
      <w:r w:rsidRPr="00EA7276">
        <w:t>I. félévi tevékenységéről</w:t>
      </w:r>
    </w:p>
    <w:p w:rsidR="00254B34" w:rsidRDefault="00254B34" w:rsidP="002F3E33">
      <w:pPr>
        <w:ind w:left="1070"/>
        <w:jc w:val="both"/>
      </w:pPr>
      <w:r w:rsidRPr="00CF7A5A">
        <w:rPr>
          <w:u w:val="single"/>
        </w:rPr>
        <w:t>Előadó</w:t>
      </w:r>
      <w:r w:rsidRPr="00254B34">
        <w:t>:</w:t>
      </w:r>
      <w:r w:rsidRPr="00EA7276">
        <w:t xml:space="preserve"> Baracskai József polgármester</w:t>
      </w:r>
    </w:p>
    <w:p w:rsidR="00254B34" w:rsidRDefault="002F3E33" w:rsidP="002F3E33">
      <w:pPr>
        <w:ind w:left="1070"/>
        <w:jc w:val="both"/>
      </w:pPr>
      <w:r w:rsidRPr="002F3E33">
        <w:rPr>
          <w:u w:val="single"/>
        </w:rPr>
        <w:t>Tárgyalja</w:t>
      </w:r>
      <w:r>
        <w:t>: Humán Ügyek Bizottsága</w:t>
      </w:r>
    </w:p>
    <w:p w:rsidR="009557A0" w:rsidRDefault="009557A0" w:rsidP="002F3E33">
      <w:pPr>
        <w:ind w:left="1070"/>
        <w:jc w:val="both"/>
      </w:pPr>
    </w:p>
    <w:p w:rsidR="0011750D" w:rsidRDefault="00B13F26" w:rsidP="00F24A39">
      <w:pPr>
        <w:pStyle w:val="Listaszerbekezds"/>
        <w:numPr>
          <w:ilvl w:val="0"/>
          <w:numId w:val="11"/>
        </w:numPr>
      </w:pPr>
      <w:r>
        <w:t xml:space="preserve">A Zalaszentgróti Városi Futball Club </w:t>
      </w:r>
      <w:r w:rsidRPr="0011750D">
        <w:rPr>
          <w:bCs/>
        </w:rPr>
        <w:t>2015. évi tevékenységeiről és 2016. évi fejlesztési elképzeléseiről</w:t>
      </w:r>
      <w:r>
        <w:t xml:space="preserve"> szóló beszámoló elfogadása</w:t>
      </w:r>
      <w:r w:rsidR="002F3E33">
        <w:t xml:space="preserve">  </w:t>
      </w:r>
    </w:p>
    <w:p w:rsidR="00F24A39" w:rsidRDefault="00F24A39" w:rsidP="0011750D">
      <w:pPr>
        <w:pStyle w:val="Listaszerbekezds"/>
        <w:ind w:left="1070"/>
      </w:pPr>
      <w:r w:rsidRPr="0011750D">
        <w:rPr>
          <w:u w:val="single"/>
        </w:rPr>
        <w:t>Előadó</w:t>
      </w:r>
      <w:r>
        <w:t>: Baracskai József polgármester</w:t>
      </w:r>
    </w:p>
    <w:p w:rsidR="002F3E33" w:rsidRDefault="002F3E33" w:rsidP="002F3E33">
      <w:pPr>
        <w:ind w:left="1070"/>
      </w:pPr>
      <w:r w:rsidRPr="002F3E33">
        <w:rPr>
          <w:u w:val="single"/>
        </w:rPr>
        <w:t>Tárgyalja</w:t>
      </w:r>
      <w:r>
        <w:t>: Pénzügyi és Ügyrendi Bizottság</w:t>
      </w:r>
    </w:p>
    <w:p w:rsidR="002F3E33" w:rsidRDefault="00CF7A5A" w:rsidP="002F3E33">
      <w:pPr>
        <w:ind w:left="1070"/>
      </w:pPr>
      <w:r>
        <w:t xml:space="preserve">                  </w:t>
      </w:r>
      <w:r w:rsidR="002F3E33">
        <w:t>Humán Ügyek Bizottsága</w:t>
      </w:r>
    </w:p>
    <w:p w:rsidR="00B13F26" w:rsidRPr="00D47344" w:rsidRDefault="00B13F26" w:rsidP="002F3E33"/>
    <w:p w:rsidR="00E325DF" w:rsidRDefault="00E325DF" w:rsidP="002F3E33">
      <w:pPr>
        <w:pStyle w:val="Listaszerbekezds"/>
        <w:numPr>
          <w:ilvl w:val="0"/>
          <w:numId w:val="11"/>
        </w:numPr>
      </w:pPr>
      <w:bookmarkStart w:id="0" w:name="_GoBack"/>
      <w:bookmarkEnd w:id="0"/>
      <w:r>
        <w:t>Döntés a Területi és Településfejlesztési Operatív Program keretében kiírt pályázatok benyújtásáról</w:t>
      </w:r>
    </w:p>
    <w:p w:rsidR="00E325DF" w:rsidRDefault="00E325DF" w:rsidP="00E325DF">
      <w:pPr>
        <w:pStyle w:val="Listaszerbekezds"/>
        <w:ind w:left="1070"/>
      </w:pPr>
      <w:r w:rsidRPr="00E325DF">
        <w:rPr>
          <w:u w:val="single"/>
        </w:rPr>
        <w:t>Előadó</w:t>
      </w:r>
      <w:r>
        <w:t>: Baracskai József polgármester</w:t>
      </w:r>
    </w:p>
    <w:p w:rsidR="00E325DF" w:rsidRDefault="00E325DF" w:rsidP="00E325DF">
      <w:pPr>
        <w:pStyle w:val="Listaszerbekezds"/>
        <w:ind w:left="1070"/>
      </w:pPr>
      <w:r w:rsidRPr="00E325DF">
        <w:rPr>
          <w:u w:val="single"/>
        </w:rPr>
        <w:t>Tárgyalja</w:t>
      </w:r>
      <w:r w:rsidR="00A7159A">
        <w:t>: Gazdasági és Városfejlesztési</w:t>
      </w:r>
      <w:r>
        <w:t xml:space="preserve"> Bizottság </w:t>
      </w:r>
    </w:p>
    <w:p w:rsidR="00E325DF" w:rsidRDefault="00E325DF" w:rsidP="00E325DF">
      <w:pPr>
        <w:pStyle w:val="Listaszerbekezds"/>
        <w:ind w:left="1070"/>
      </w:pPr>
    </w:p>
    <w:p w:rsidR="00BF2665" w:rsidRDefault="00BF2665" w:rsidP="002F3E33">
      <w:pPr>
        <w:pStyle w:val="Listaszerbekezds"/>
        <w:numPr>
          <w:ilvl w:val="0"/>
          <w:numId w:val="11"/>
        </w:numPr>
      </w:pPr>
      <w:r>
        <w:t>Egyebek</w:t>
      </w:r>
    </w:p>
    <w:p w:rsidR="00BF2665" w:rsidRDefault="00BF2665" w:rsidP="002F3E33">
      <w:pPr>
        <w:pStyle w:val="Listaszerbekezds"/>
        <w:ind w:left="1080"/>
      </w:pPr>
    </w:p>
    <w:p w:rsidR="00BF2665" w:rsidRDefault="00BF2665" w:rsidP="002C1BBD">
      <w:pPr>
        <w:pStyle w:val="Listaszerbekezds"/>
        <w:numPr>
          <w:ilvl w:val="0"/>
          <w:numId w:val="11"/>
        </w:numPr>
      </w:pPr>
      <w:r>
        <w:t>Kérdések, interpellációk</w:t>
      </w:r>
    </w:p>
    <w:p w:rsidR="002C1BBD" w:rsidRDefault="002C1BBD" w:rsidP="002C1BBD"/>
    <w:p w:rsidR="002C1BBD" w:rsidRDefault="002C1BBD" w:rsidP="007B600E"/>
    <w:p w:rsidR="002C1BBD" w:rsidRDefault="002C1BBD" w:rsidP="007B600E"/>
    <w:p w:rsidR="00BE159F" w:rsidRDefault="00BE159F" w:rsidP="002F3E33">
      <w:pPr>
        <w:jc w:val="both"/>
        <w:rPr>
          <w:b/>
          <w:bCs/>
        </w:rPr>
      </w:pPr>
    </w:p>
    <w:p w:rsidR="00180D19" w:rsidRDefault="00180D19" w:rsidP="002F3E33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F117AF">
        <w:t xml:space="preserve">2016. január </w:t>
      </w:r>
      <w:r w:rsidR="00CF7A5A">
        <w:t>2</w:t>
      </w:r>
      <w:r w:rsidR="00545A4F">
        <w:t>5</w:t>
      </w:r>
      <w:r w:rsidR="00CF7A5A">
        <w:t>.</w:t>
      </w:r>
    </w:p>
    <w:p w:rsidR="00180D19" w:rsidRDefault="00180D19" w:rsidP="002F3E33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2F3E33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2F3E33">
            <w:pPr>
              <w:jc w:val="center"/>
              <w:rPr>
                <w:b/>
                <w:bCs/>
              </w:rPr>
            </w:pPr>
          </w:p>
          <w:p w:rsidR="00BE159F" w:rsidRDefault="00BE159F" w:rsidP="002F3E33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2F3E33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2F3E33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2F3E33"/>
    <w:p w:rsidR="00180D19" w:rsidRDefault="00180D19" w:rsidP="002F3E33"/>
    <w:p w:rsidR="00CB5639" w:rsidRDefault="00CB5639" w:rsidP="002F3E33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76" w:rsidRDefault="00695C76">
      <w:r>
        <w:separator/>
      </w:r>
    </w:p>
  </w:endnote>
  <w:endnote w:type="continuationSeparator" w:id="0">
    <w:p w:rsidR="00695C76" w:rsidRDefault="0069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6" w:rsidRDefault="00695C76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76" w:rsidRDefault="00695C76">
      <w:r>
        <w:separator/>
      </w:r>
    </w:p>
  </w:footnote>
  <w:footnote w:type="continuationSeparator" w:id="0">
    <w:p w:rsidR="00695C76" w:rsidRDefault="0069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6" w:rsidRDefault="00695C76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B96642"/>
    <w:multiLevelType w:val="hybridMultilevel"/>
    <w:tmpl w:val="9990D25C"/>
    <w:lvl w:ilvl="0" w:tplc="727C6F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19"/>
    <w:rsid w:val="00005AB7"/>
    <w:rsid w:val="00034C45"/>
    <w:rsid w:val="000A1372"/>
    <w:rsid w:val="000A1A18"/>
    <w:rsid w:val="000C02A6"/>
    <w:rsid w:val="000D50C0"/>
    <w:rsid w:val="000E150C"/>
    <w:rsid w:val="000E6226"/>
    <w:rsid w:val="000E69BF"/>
    <w:rsid w:val="000F7206"/>
    <w:rsid w:val="0010090C"/>
    <w:rsid w:val="0011750D"/>
    <w:rsid w:val="00121F6E"/>
    <w:rsid w:val="0013736F"/>
    <w:rsid w:val="001518D9"/>
    <w:rsid w:val="00156099"/>
    <w:rsid w:val="00167446"/>
    <w:rsid w:val="00172AC2"/>
    <w:rsid w:val="001758FC"/>
    <w:rsid w:val="00180D19"/>
    <w:rsid w:val="00184566"/>
    <w:rsid w:val="00184C97"/>
    <w:rsid w:val="00194F4A"/>
    <w:rsid w:val="0019590D"/>
    <w:rsid w:val="001A3377"/>
    <w:rsid w:val="001A7C18"/>
    <w:rsid w:val="001E0CA8"/>
    <w:rsid w:val="001F391E"/>
    <w:rsid w:val="001F7C26"/>
    <w:rsid w:val="002064E7"/>
    <w:rsid w:val="002225D6"/>
    <w:rsid w:val="002236ED"/>
    <w:rsid w:val="00226A05"/>
    <w:rsid w:val="00243ABE"/>
    <w:rsid w:val="0024553A"/>
    <w:rsid w:val="002535CF"/>
    <w:rsid w:val="00254B34"/>
    <w:rsid w:val="002775FA"/>
    <w:rsid w:val="00287DF6"/>
    <w:rsid w:val="00290B8E"/>
    <w:rsid w:val="002A2782"/>
    <w:rsid w:val="002B54D1"/>
    <w:rsid w:val="002B5D4F"/>
    <w:rsid w:val="002B6929"/>
    <w:rsid w:val="002C1BBD"/>
    <w:rsid w:val="002C5935"/>
    <w:rsid w:val="002C62F9"/>
    <w:rsid w:val="002D7030"/>
    <w:rsid w:val="002F3E33"/>
    <w:rsid w:val="003040E4"/>
    <w:rsid w:val="00312765"/>
    <w:rsid w:val="00313868"/>
    <w:rsid w:val="00331F9C"/>
    <w:rsid w:val="0033611E"/>
    <w:rsid w:val="00336F9C"/>
    <w:rsid w:val="00354DBC"/>
    <w:rsid w:val="00365019"/>
    <w:rsid w:val="0037466A"/>
    <w:rsid w:val="0038647B"/>
    <w:rsid w:val="0039007C"/>
    <w:rsid w:val="00396CEE"/>
    <w:rsid w:val="003B044A"/>
    <w:rsid w:val="003B1877"/>
    <w:rsid w:val="003D2446"/>
    <w:rsid w:val="003F007E"/>
    <w:rsid w:val="004179F8"/>
    <w:rsid w:val="00425602"/>
    <w:rsid w:val="00425CC3"/>
    <w:rsid w:val="00426A25"/>
    <w:rsid w:val="0044090F"/>
    <w:rsid w:val="004429F5"/>
    <w:rsid w:val="0045118B"/>
    <w:rsid w:val="004668F4"/>
    <w:rsid w:val="004A0DBE"/>
    <w:rsid w:val="004B0B61"/>
    <w:rsid w:val="004B18D5"/>
    <w:rsid w:val="004B3410"/>
    <w:rsid w:val="004C048D"/>
    <w:rsid w:val="004F399D"/>
    <w:rsid w:val="00502EDF"/>
    <w:rsid w:val="00503AF6"/>
    <w:rsid w:val="00532E52"/>
    <w:rsid w:val="00537792"/>
    <w:rsid w:val="00545A4F"/>
    <w:rsid w:val="00552573"/>
    <w:rsid w:val="00576E07"/>
    <w:rsid w:val="00582492"/>
    <w:rsid w:val="005855BF"/>
    <w:rsid w:val="00597AF1"/>
    <w:rsid w:val="005A5C34"/>
    <w:rsid w:val="005B0458"/>
    <w:rsid w:val="005B40AD"/>
    <w:rsid w:val="005C103F"/>
    <w:rsid w:val="005C1EAB"/>
    <w:rsid w:val="005C53EF"/>
    <w:rsid w:val="005E4338"/>
    <w:rsid w:val="005E5CBE"/>
    <w:rsid w:val="005E6CD4"/>
    <w:rsid w:val="005F08D7"/>
    <w:rsid w:val="005F6E73"/>
    <w:rsid w:val="0060680F"/>
    <w:rsid w:val="006164F2"/>
    <w:rsid w:val="00622D49"/>
    <w:rsid w:val="00663A7E"/>
    <w:rsid w:val="00674DAB"/>
    <w:rsid w:val="00675226"/>
    <w:rsid w:val="00684EC3"/>
    <w:rsid w:val="00692AB3"/>
    <w:rsid w:val="0069577B"/>
    <w:rsid w:val="00695C76"/>
    <w:rsid w:val="006B6726"/>
    <w:rsid w:val="006C3685"/>
    <w:rsid w:val="006D5B51"/>
    <w:rsid w:val="006E24B2"/>
    <w:rsid w:val="006E53E6"/>
    <w:rsid w:val="006F5F3D"/>
    <w:rsid w:val="0070172E"/>
    <w:rsid w:val="00707302"/>
    <w:rsid w:val="00720FF5"/>
    <w:rsid w:val="00747C91"/>
    <w:rsid w:val="00776CBE"/>
    <w:rsid w:val="00777EF5"/>
    <w:rsid w:val="007808D8"/>
    <w:rsid w:val="00797C2A"/>
    <w:rsid w:val="007A25AE"/>
    <w:rsid w:val="007B297A"/>
    <w:rsid w:val="007B5BA5"/>
    <w:rsid w:val="007B600E"/>
    <w:rsid w:val="007C3A2A"/>
    <w:rsid w:val="007C6A8C"/>
    <w:rsid w:val="007D189F"/>
    <w:rsid w:val="007D3A53"/>
    <w:rsid w:val="007E072F"/>
    <w:rsid w:val="00810A88"/>
    <w:rsid w:val="00810B3F"/>
    <w:rsid w:val="00831E33"/>
    <w:rsid w:val="008432F4"/>
    <w:rsid w:val="008435C5"/>
    <w:rsid w:val="0084674C"/>
    <w:rsid w:val="00850778"/>
    <w:rsid w:val="008548D3"/>
    <w:rsid w:val="00857CB4"/>
    <w:rsid w:val="008668EA"/>
    <w:rsid w:val="008812FD"/>
    <w:rsid w:val="0089142F"/>
    <w:rsid w:val="008953A5"/>
    <w:rsid w:val="008B21DC"/>
    <w:rsid w:val="008B36C9"/>
    <w:rsid w:val="008C4228"/>
    <w:rsid w:val="008F09C9"/>
    <w:rsid w:val="008F527B"/>
    <w:rsid w:val="009047FE"/>
    <w:rsid w:val="0093189D"/>
    <w:rsid w:val="00933E8A"/>
    <w:rsid w:val="00935282"/>
    <w:rsid w:val="0093707A"/>
    <w:rsid w:val="00940E25"/>
    <w:rsid w:val="0095181C"/>
    <w:rsid w:val="009557A0"/>
    <w:rsid w:val="009574F2"/>
    <w:rsid w:val="00992EE0"/>
    <w:rsid w:val="009966D2"/>
    <w:rsid w:val="009D30C8"/>
    <w:rsid w:val="009E1103"/>
    <w:rsid w:val="009E6E5B"/>
    <w:rsid w:val="00A0018E"/>
    <w:rsid w:val="00A21355"/>
    <w:rsid w:val="00A40E26"/>
    <w:rsid w:val="00A443A7"/>
    <w:rsid w:val="00A7159A"/>
    <w:rsid w:val="00A9085E"/>
    <w:rsid w:val="00A915AD"/>
    <w:rsid w:val="00AA0FA7"/>
    <w:rsid w:val="00AC19C7"/>
    <w:rsid w:val="00AD58BD"/>
    <w:rsid w:val="00AF6373"/>
    <w:rsid w:val="00B04AC6"/>
    <w:rsid w:val="00B13F26"/>
    <w:rsid w:val="00B15396"/>
    <w:rsid w:val="00B16EC5"/>
    <w:rsid w:val="00B432B4"/>
    <w:rsid w:val="00B455AA"/>
    <w:rsid w:val="00B57BDB"/>
    <w:rsid w:val="00B7318D"/>
    <w:rsid w:val="00B73A07"/>
    <w:rsid w:val="00B75532"/>
    <w:rsid w:val="00B8415A"/>
    <w:rsid w:val="00B94C5C"/>
    <w:rsid w:val="00BB0FC5"/>
    <w:rsid w:val="00BB1DC7"/>
    <w:rsid w:val="00BC2BA3"/>
    <w:rsid w:val="00BC71F0"/>
    <w:rsid w:val="00BD1C85"/>
    <w:rsid w:val="00BD2D4F"/>
    <w:rsid w:val="00BE0479"/>
    <w:rsid w:val="00BE159F"/>
    <w:rsid w:val="00BE1CAC"/>
    <w:rsid w:val="00BF2665"/>
    <w:rsid w:val="00BF63B3"/>
    <w:rsid w:val="00C10880"/>
    <w:rsid w:val="00C17D2A"/>
    <w:rsid w:val="00C23C74"/>
    <w:rsid w:val="00C66F14"/>
    <w:rsid w:val="00C742D0"/>
    <w:rsid w:val="00C8306C"/>
    <w:rsid w:val="00CB5639"/>
    <w:rsid w:val="00CD6AD5"/>
    <w:rsid w:val="00CE490F"/>
    <w:rsid w:val="00CE56F8"/>
    <w:rsid w:val="00CF0D9E"/>
    <w:rsid w:val="00CF7A5A"/>
    <w:rsid w:val="00D04F21"/>
    <w:rsid w:val="00D231BE"/>
    <w:rsid w:val="00D30378"/>
    <w:rsid w:val="00D47344"/>
    <w:rsid w:val="00D4743A"/>
    <w:rsid w:val="00D52DD1"/>
    <w:rsid w:val="00D777EF"/>
    <w:rsid w:val="00D82CF2"/>
    <w:rsid w:val="00D97A3A"/>
    <w:rsid w:val="00DC54BA"/>
    <w:rsid w:val="00DD5AC1"/>
    <w:rsid w:val="00DD6A14"/>
    <w:rsid w:val="00DE2354"/>
    <w:rsid w:val="00E325DF"/>
    <w:rsid w:val="00E34F42"/>
    <w:rsid w:val="00E4260F"/>
    <w:rsid w:val="00E42EA3"/>
    <w:rsid w:val="00E474A4"/>
    <w:rsid w:val="00E5633A"/>
    <w:rsid w:val="00E579F9"/>
    <w:rsid w:val="00E8159F"/>
    <w:rsid w:val="00E86B4B"/>
    <w:rsid w:val="00E86C6F"/>
    <w:rsid w:val="00EA4D12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24A39"/>
    <w:rsid w:val="00F25D0D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D11B8"/>
    <w:rsid w:val="00FD5A88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  <w:style w:type="character" w:customStyle="1" w:styleId="FontStyle91">
    <w:name w:val="Font Style91"/>
    <w:basedOn w:val="Bekezdsalapbettpusa"/>
    <w:uiPriority w:val="99"/>
    <w:rsid w:val="006B67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Felhasznalo</cp:lastModifiedBy>
  <cp:revision>32</cp:revision>
  <cp:lastPrinted>2016-01-22T10:27:00Z</cp:lastPrinted>
  <dcterms:created xsi:type="dcterms:W3CDTF">2015-12-03T13:16:00Z</dcterms:created>
  <dcterms:modified xsi:type="dcterms:W3CDTF">2016-01-25T06:54:00Z</dcterms:modified>
</cp:coreProperties>
</file>