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9" w:rsidRPr="00F835B8" w:rsidRDefault="00180D19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B86D8D">
        <w:t>7</w:t>
      </w:r>
      <w:r>
        <w:t>/201</w:t>
      </w:r>
      <w:r w:rsidR="00F117AF">
        <w:t>6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Pr="00F835B8" w:rsidRDefault="00180D19" w:rsidP="00180D19">
      <w:pPr>
        <w:ind w:left="360"/>
        <w:jc w:val="center"/>
      </w:pPr>
    </w:p>
    <w:p w:rsidR="00180D19" w:rsidRDefault="00180D19" w:rsidP="002C5935">
      <w:pPr>
        <w:ind w:left="360"/>
      </w:pPr>
    </w:p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>
        <w:t>rend</w:t>
      </w:r>
      <w:r w:rsidR="00EB6432">
        <w:t>es</w:t>
      </w:r>
      <w:r w:rsidR="0044090F">
        <w:t xml:space="preserve">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</w:t>
      </w:r>
      <w:r w:rsidR="00F117AF">
        <w:rPr>
          <w:b/>
          <w:bCs/>
          <w:u w:val="single"/>
        </w:rPr>
        <w:t xml:space="preserve">6. </w:t>
      </w:r>
      <w:r w:rsidR="00F309BE">
        <w:rPr>
          <w:b/>
          <w:bCs/>
          <w:u w:val="single"/>
        </w:rPr>
        <w:t>június 30-án</w:t>
      </w:r>
      <w:r>
        <w:rPr>
          <w:b/>
          <w:bCs/>
          <w:u w:val="single"/>
        </w:rPr>
        <w:t xml:space="preserve"> (</w:t>
      </w:r>
      <w:r w:rsidR="00DD5AC1">
        <w:rPr>
          <w:b/>
          <w:bCs/>
          <w:u w:val="single"/>
        </w:rPr>
        <w:t>csütörtök</w:t>
      </w:r>
      <w:r>
        <w:rPr>
          <w:b/>
          <w:bCs/>
          <w:u w:val="single"/>
        </w:rPr>
        <w:t xml:space="preserve">) </w:t>
      </w:r>
      <w:r w:rsidR="00F824A7">
        <w:rPr>
          <w:b/>
          <w:bCs/>
          <w:u w:val="single"/>
        </w:rPr>
        <w:t>1</w:t>
      </w:r>
      <w:r w:rsidR="008548D3">
        <w:rPr>
          <w:b/>
          <w:bCs/>
          <w:u w:val="single"/>
        </w:rPr>
        <w:t>6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180D19" w:rsidRDefault="00180D19" w:rsidP="00180D19">
      <w:pPr>
        <w:ind w:left="360"/>
        <w:jc w:val="both"/>
      </w:pPr>
    </w:p>
    <w:p w:rsidR="0044090F" w:rsidRDefault="0044090F" w:rsidP="00180D19">
      <w:pPr>
        <w:jc w:val="both"/>
        <w:rPr>
          <w:b/>
          <w:bCs/>
          <w:u w:val="single"/>
        </w:rPr>
      </w:pPr>
    </w:p>
    <w:p w:rsidR="00180D19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C758F0" w:rsidRDefault="00C758F0" w:rsidP="00180D19">
      <w:pPr>
        <w:jc w:val="both"/>
        <w:rPr>
          <w:b/>
          <w:bCs/>
          <w:u w:val="single"/>
        </w:rPr>
      </w:pPr>
    </w:p>
    <w:p w:rsidR="00C758F0" w:rsidRDefault="00C758F0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Lejárt határidejű határozatok végrehajtása</w:t>
      </w:r>
    </w:p>
    <w:p w:rsidR="00C758F0" w:rsidRDefault="00C758F0" w:rsidP="00C758F0">
      <w:pPr>
        <w:pStyle w:val="Listaszerbekezds"/>
        <w:ind w:left="851" w:hanging="284"/>
        <w:jc w:val="both"/>
      </w:pPr>
    </w:p>
    <w:p w:rsidR="00C758F0" w:rsidRPr="006E7BB1" w:rsidRDefault="00C758F0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 w:rsidRPr="006E7BB1">
        <w:t>Az önkormányzat 2016. évi költségvetéséről szóló önkormányzati rendeletének módosítása</w:t>
      </w:r>
    </w:p>
    <w:p w:rsidR="00C758F0" w:rsidRDefault="00C758F0" w:rsidP="00C758F0">
      <w:pPr>
        <w:pStyle w:val="Listaszerbekezds"/>
        <w:ind w:left="851" w:hanging="284"/>
        <w:jc w:val="both"/>
      </w:pPr>
      <w:r>
        <w:t xml:space="preserve">    </w:t>
      </w:r>
      <w:r w:rsidRPr="00B86D8D">
        <w:rPr>
          <w:u w:val="single"/>
        </w:rPr>
        <w:t>Előadó</w:t>
      </w:r>
      <w:r w:rsidRPr="006E7BB1">
        <w:t>: Baracskai József polgármester</w:t>
      </w:r>
    </w:p>
    <w:p w:rsidR="00B86D8D" w:rsidRDefault="00B86D8D" w:rsidP="00C758F0">
      <w:pPr>
        <w:pStyle w:val="Listaszerbekezds"/>
        <w:ind w:left="851" w:hanging="284"/>
        <w:jc w:val="both"/>
      </w:pPr>
      <w:r>
        <w:t xml:space="preserve">    </w:t>
      </w:r>
      <w:r w:rsidRPr="00B86D8D">
        <w:rPr>
          <w:u w:val="single"/>
        </w:rPr>
        <w:t>Tárgyalja</w:t>
      </w:r>
      <w:r>
        <w:t>: Pénzügyi és Ügyrendi Bizottság</w:t>
      </w:r>
    </w:p>
    <w:p w:rsidR="00C758F0" w:rsidRDefault="00C758F0" w:rsidP="00C758F0">
      <w:pPr>
        <w:pStyle w:val="Listaszerbekezds"/>
        <w:ind w:left="851" w:hanging="284"/>
        <w:jc w:val="both"/>
      </w:pPr>
    </w:p>
    <w:p w:rsidR="005772BC" w:rsidRPr="005772BC" w:rsidRDefault="001B2D08" w:rsidP="005772BC">
      <w:pPr>
        <w:pStyle w:val="Listaszerbekezds"/>
        <w:numPr>
          <w:ilvl w:val="0"/>
          <w:numId w:val="13"/>
        </w:numPr>
        <w:ind w:left="851" w:hanging="425"/>
        <w:jc w:val="both"/>
      </w:pPr>
      <w:r>
        <w:t xml:space="preserve">A </w:t>
      </w:r>
      <w:r w:rsidR="005772BC" w:rsidRPr="005772BC">
        <w:t xml:space="preserve">vásárokról és piacokról szóló </w:t>
      </w:r>
      <w:r w:rsidR="005772BC" w:rsidRPr="005772BC">
        <w:rPr>
          <w:bCs/>
        </w:rPr>
        <w:t xml:space="preserve">13/1995. (VIII. 04.) számú </w:t>
      </w:r>
      <w:r w:rsidR="005772BC" w:rsidRPr="005772BC">
        <w:t>önkormányzati rendelet módosítása</w:t>
      </w:r>
    </w:p>
    <w:p w:rsidR="00B86D8D" w:rsidRDefault="00B86D8D" w:rsidP="00B86D8D">
      <w:pPr>
        <w:pStyle w:val="Listaszerbekezds"/>
        <w:ind w:left="851"/>
        <w:jc w:val="both"/>
      </w:pPr>
      <w:r w:rsidRPr="00B86D8D">
        <w:rPr>
          <w:u w:val="single"/>
        </w:rPr>
        <w:t>Előadó</w:t>
      </w:r>
      <w:r>
        <w:t>: Baracskai József polgármester</w:t>
      </w:r>
    </w:p>
    <w:p w:rsidR="00B86D8D" w:rsidRDefault="00B86D8D" w:rsidP="00B86D8D">
      <w:pPr>
        <w:pStyle w:val="Listaszerbekezds"/>
        <w:ind w:left="851"/>
        <w:jc w:val="both"/>
      </w:pPr>
      <w:r w:rsidRPr="00B86D8D">
        <w:rPr>
          <w:u w:val="single"/>
        </w:rPr>
        <w:t>Tárgyalja</w:t>
      </w:r>
      <w:r>
        <w:t>: Pénzügyi és Ügyrendi Bizottság</w:t>
      </w:r>
    </w:p>
    <w:p w:rsidR="00B86D8D" w:rsidRDefault="00B86D8D" w:rsidP="00B86D8D">
      <w:pPr>
        <w:pStyle w:val="Listaszerbekezds"/>
        <w:ind w:left="851"/>
        <w:jc w:val="both"/>
      </w:pPr>
      <w:r>
        <w:t xml:space="preserve">                 Gazdasági és Városfejlesztési Bizottság</w:t>
      </w:r>
    </w:p>
    <w:p w:rsidR="002909B2" w:rsidRDefault="002909B2" w:rsidP="002909B2">
      <w:pPr>
        <w:pStyle w:val="Listaszerbekezds"/>
        <w:ind w:left="851"/>
        <w:jc w:val="both"/>
      </w:pPr>
    </w:p>
    <w:p w:rsidR="00C758F0" w:rsidRPr="006E7BB1" w:rsidRDefault="00C758F0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 w:rsidRPr="006E7BB1">
        <w:t>A képviselőtestület 2016. II. félévi munkatervének elfogadása.</w:t>
      </w:r>
    </w:p>
    <w:p w:rsidR="00C758F0" w:rsidRDefault="00C758F0" w:rsidP="00C758F0">
      <w:pPr>
        <w:pStyle w:val="Listaszerbekezds"/>
        <w:ind w:left="851" w:hanging="284"/>
        <w:jc w:val="both"/>
      </w:pPr>
      <w:r>
        <w:t xml:space="preserve">     </w:t>
      </w:r>
      <w:r w:rsidRPr="00B86D8D">
        <w:rPr>
          <w:u w:val="single"/>
        </w:rPr>
        <w:t>Előadó</w:t>
      </w:r>
      <w:r>
        <w:t>: Baracskai József polgármester</w:t>
      </w:r>
    </w:p>
    <w:p w:rsidR="00B86D8D" w:rsidRDefault="00B86D8D" w:rsidP="00C758F0">
      <w:pPr>
        <w:pStyle w:val="Listaszerbekezds"/>
        <w:ind w:left="851" w:hanging="284"/>
        <w:jc w:val="both"/>
      </w:pPr>
      <w:r>
        <w:t xml:space="preserve">     </w:t>
      </w:r>
      <w:r w:rsidRPr="00B86D8D">
        <w:rPr>
          <w:u w:val="single"/>
        </w:rPr>
        <w:t>Tárgyalja</w:t>
      </w:r>
      <w:r>
        <w:t>: Pénzügyi és Ügyrendi Bizottság</w:t>
      </w:r>
    </w:p>
    <w:p w:rsidR="00B86D8D" w:rsidRDefault="00B86D8D" w:rsidP="00C758F0">
      <w:pPr>
        <w:pStyle w:val="Listaszerbekezds"/>
        <w:ind w:left="851" w:hanging="284"/>
        <w:jc w:val="both"/>
      </w:pPr>
      <w:r>
        <w:t xml:space="preserve">                      Gazdasági és Városfejlesztési Bizottság </w:t>
      </w:r>
    </w:p>
    <w:p w:rsidR="00B86D8D" w:rsidRDefault="00B86D8D" w:rsidP="00C758F0">
      <w:pPr>
        <w:pStyle w:val="Listaszerbekezds"/>
        <w:ind w:left="851" w:hanging="284"/>
        <w:jc w:val="both"/>
      </w:pPr>
      <w:r>
        <w:t xml:space="preserve">                      Humán Ügyek Bizottsága</w:t>
      </w:r>
    </w:p>
    <w:p w:rsidR="00B86D8D" w:rsidRDefault="00B86D8D" w:rsidP="00C758F0">
      <w:pPr>
        <w:pStyle w:val="Listaszerbekezds"/>
        <w:ind w:left="851" w:hanging="284"/>
        <w:jc w:val="both"/>
      </w:pPr>
      <w:r>
        <w:t xml:space="preserve">                      Szociális Bizottság</w:t>
      </w:r>
    </w:p>
    <w:p w:rsidR="00622659" w:rsidRDefault="00622659" w:rsidP="00622659">
      <w:pPr>
        <w:pStyle w:val="Listaszerbekezds"/>
        <w:ind w:left="851"/>
        <w:jc w:val="both"/>
      </w:pPr>
    </w:p>
    <w:p w:rsidR="00622659" w:rsidRDefault="00622659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Közterületek elnevezése</w:t>
      </w:r>
    </w:p>
    <w:p w:rsidR="00622659" w:rsidRPr="00EA77CD" w:rsidRDefault="00622659" w:rsidP="006714C0">
      <w:pPr>
        <w:pStyle w:val="Listaszerbekezds"/>
        <w:ind w:left="851"/>
        <w:jc w:val="both"/>
      </w:pPr>
      <w:r w:rsidRPr="00C36A95">
        <w:rPr>
          <w:u w:val="single"/>
        </w:rPr>
        <w:t>Előadó:</w:t>
      </w:r>
      <w:r w:rsidRPr="00EA77CD">
        <w:t xml:space="preserve"> Baracskai József polgármester</w:t>
      </w:r>
    </w:p>
    <w:p w:rsidR="00622659" w:rsidRDefault="00622659" w:rsidP="006714C0">
      <w:pPr>
        <w:pStyle w:val="Listaszerbekezds"/>
        <w:ind w:left="851"/>
        <w:jc w:val="both"/>
      </w:pPr>
      <w:r w:rsidRPr="00C36A95">
        <w:rPr>
          <w:u w:val="single"/>
        </w:rPr>
        <w:t>Tárgyalja:</w:t>
      </w:r>
      <w:r w:rsidRPr="00EA77CD">
        <w:t xml:space="preserve"> Gazdasági és Városfejlesztési Bizottság</w:t>
      </w:r>
    </w:p>
    <w:p w:rsidR="00622659" w:rsidRPr="00C36A95" w:rsidRDefault="00622659" w:rsidP="00622659">
      <w:pPr>
        <w:pStyle w:val="Listaszerbekezds"/>
        <w:jc w:val="both"/>
        <w:rPr>
          <w:color w:val="FF0000"/>
        </w:rPr>
      </w:pPr>
    </w:p>
    <w:p w:rsidR="00CA121D" w:rsidRPr="00EA77CD" w:rsidRDefault="00CA121D" w:rsidP="00CA121D">
      <w:pPr>
        <w:pStyle w:val="Listaszerbekezds"/>
        <w:numPr>
          <w:ilvl w:val="0"/>
          <w:numId w:val="13"/>
        </w:numPr>
        <w:ind w:left="851" w:hanging="425"/>
        <w:jc w:val="both"/>
      </w:pPr>
      <w:r>
        <w:t>A hulladékgazdálkodási közszolgáltatási szerződés módosít</w:t>
      </w:r>
      <w:r w:rsidRPr="00EA77CD">
        <w:t>ása</w:t>
      </w:r>
    </w:p>
    <w:p w:rsidR="00CA121D" w:rsidRPr="00EA77CD" w:rsidRDefault="00CA121D" w:rsidP="00CA121D">
      <w:pPr>
        <w:pStyle w:val="Listaszerbekezds"/>
        <w:ind w:left="851"/>
        <w:jc w:val="both"/>
      </w:pPr>
      <w:r w:rsidRPr="00AD0FC3">
        <w:rPr>
          <w:u w:val="single"/>
        </w:rPr>
        <w:t>Előadó:</w:t>
      </w:r>
      <w:r w:rsidRPr="00EA77CD">
        <w:t xml:space="preserve"> Baracskai József polgármester</w:t>
      </w:r>
    </w:p>
    <w:p w:rsidR="00CA121D" w:rsidRPr="00EA77CD" w:rsidRDefault="00CA121D" w:rsidP="00CA121D">
      <w:pPr>
        <w:pStyle w:val="Listaszerbekezds"/>
        <w:ind w:left="851"/>
        <w:jc w:val="both"/>
      </w:pPr>
      <w:r w:rsidRPr="00AD0FC3">
        <w:rPr>
          <w:u w:val="single"/>
        </w:rPr>
        <w:t>Tárgyalja:</w:t>
      </w:r>
      <w:r w:rsidRPr="00EA77CD">
        <w:t xml:space="preserve"> Pénzügyi és Ügyrendi Bizottság</w:t>
      </w:r>
    </w:p>
    <w:p w:rsidR="00CA121D" w:rsidRDefault="00CA121D" w:rsidP="00CA121D">
      <w:pPr>
        <w:pStyle w:val="Listaszerbekezds"/>
        <w:jc w:val="both"/>
      </w:pPr>
      <w:r>
        <w:tab/>
        <w:t xml:space="preserve">        </w:t>
      </w:r>
      <w:r w:rsidRPr="00EA77CD">
        <w:t>Gazdasági és Városfejlesztési Bizottság</w:t>
      </w:r>
    </w:p>
    <w:p w:rsidR="007A62DB" w:rsidRDefault="007A62DB" w:rsidP="00622659">
      <w:pPr>
        <w:pStyle w:val="Listaszerbekezds"/>
        <w:ind w:left="851"/>
        <w:jc w:val="both"/>
      </w:pPr>
    </w:p>
    <w:p w:rsidR="006714C0" w:rsidRPr="006714C0" w:rsidRDefault="006714C0" w:rsidP="006714C0">
      <w:pPr>
        <w:pStyle w:val="Listaszerbekezds"/>
        <w:numPr>
          <w:ilvl w:val="0"/>
          <w:numId w:val="13"/>
        </w:numPr>
        <w:ind w:left="851" w:hanging="425"/>
        <w:jc w:val="both"/>
      </w:pPr>
      <w:r w:rsidRPr="006714C0">
        <w:rPr>
          <w:bCs/>
        </w:rPr>
        <w:t>Csatlakozás az Európai Mobilitási Hét rendezvényhez</w:t>
      </w:r>
    </w:p>
    <w:p w:rsidR="006714C0" w:rsidRPr="00EA77CD" w:rsidRDefault="006714C0" w:rsidP="006714C0">
      <w:pPr>
        <w:pStyle w:val="Listaszerbekezds"/>
        <w:ind w:left="851"/>
        <w:jc w:val="both"/>
      </w:pPr>
      <w:r w:rsidRPr="00AD0FC3">
        <w:rPr>
          <w:u w:val="single"/>
        </w:rPr>
        <w:t>Előadó:</w:t>
      </w:r>
      <w:r w:rsidRPr="00EA77CD">
        <w:t xml:space="preserve"> Baracskai József polgármester</w:t>
      </w:r>
    </w:p>
    <w:p w:rsidR="006714C0" w:rsidRDefault="006714C0" w:rsidP="006714C0">
      <w:pPr>
        <w:pStyle w:val="Listaszerbekezds"/>
        <w:ind w:left="851"/>
        <w:jc w:val="both"/>
      </w:pPr>
      <w:r w:rsidRPr="00AD0FC3">
        <w:rPr>
          <w:u w:val="single"/>
        </w:rPr>
        <w:t>Tárgyalja:</w:t>
      </w:r>
      <w:r>
        <w:t xml:space="preserve"> </w:t>
      </w:r>
      <w:r w:rsidRPr="00EA77CD">
        <w:t>Gazdasági és Városfejlesztési Bizottság</w:t>
      </w:r>
    </w:p>
    <w:p w:rsidR="006714C0" w:rsidRDefault="006714C0" w:rsidP="006714C0">
      <w:pPr>
        <w:jc w:val="both"/>
      </w:pPr>
    </w:p>
    <w:p w:rsidR="00B406F6" w:rsidRDefault="00B406F6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Beszámoló a Zalaszentgróti Települési Értéktár Bizottság 2016. I. félévi munkájáról</w:t>
      </w:r>
    </w:p>
    <w:p w:rsidR="00B406F6" w:rsidRDefault="00B406F6" w:rsidP="00B406F6">
      <w:pPr>
        <w:pStyle w:val="Listaszerbekezds"/>
        <w:ind w:left="851"/>
        <w:jc w:val="both"/>
      </w:pPr>
      <w:r w:rsidRPr="00B406F6">
        <w:rPr>
          <w:u w:val="single"/>
        </w:rPr>
        <w:t>Előadó</w:t>
      </w:r>
      <w:r>
        <w:t>: Baracskai József polgármester</w:t>
      </w:r>
    </w:p>
    <w:p w:rsidR="00B406F6" w:rsidRDefault="00B406F6" w:rsidP="00B406F6">
      <w:pPr>
        <w:pStyle w:val="Listaszerbekezds"/>
        <w:ind w:left="851"/>
        <w:jc w:val="both"/>
      </w:pPr>
      <w:r w:rsidRPr="00B406F6">
        <w:rPr>
          <w:u w:val="single"/>
        </w:rPr>
        <w:t>Tárgyalja</w:t>
      </w:r>
      <w:r>
        <w:t>: Humán Ügyek Bizottsága</w:t>
      </w:r>
    </w:p>
    <w:p w:rsidR="00B406F6" w:rsidRDefault="00B406F6" w:rsidP="00B406F6">
      <w:pPr>
        <w:pStyle w:val="Listaszerbekezds"/>
        <w:ind w:left="851"/>
        <w:jc w:val="both"/>
      </w:pPr>
    </w:p>
    <w:p w:rsidR="002909B2" w:rsidRDefault="001E4932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Elővásárlási jogról való döntés</w:t>
      </w:r>
    </w:p>
    <w:p w:rsidR="00B86D8D" w:rsidRDefault="00B86D8D" w:rsidP="00B86D8D">
      <w:pPr>
        <w:pStyle w:val="Listaszerbekezds"/>
        <w:ind w:left="851"/>
        <w:jc w:val="both"/>
      </w:pPr>
      <w:r w:rsidRPr="00B86D8D">
        <w:rPr>
          <w:u w:val="single"/>
        </w:rPr>
        <w:t>Előadó</w:t>
      </w:r>
      <w:r>
        <w:t>: Baracskai József polgármester</w:t>
      </w:r>
    </w:p>
    <w:p w:rsidR="00B86D8D" w:rsidRDefault="00B86D8D" w:rsidP="00B86D8D">
      <w:pPr>
        <w:pStyle w:val="Listaszerbekezds"/>
        <w:ind w:left="851"/>
        <w:jc w:val="both"/>
      </w:pPr>
      <w:r w:rsidRPr="00B86D8D">
        <w:rPr>
          <w:u w:val="single"/>
        </w:rPr>
        <w:t>Tárgyalja</w:t>
      </w:r>
      <w:r>
        <w:t>: Gazdasági és Városfejlesztési Bizottság</w:t>
      </w:r>
    </w:p>
    <w:p w:rsidR="00B86D8D" w:rsidRDefault="00B86D8D" w:rsidP="00B86D8D">
      <w:pPr>
        <w:pStyle w:val="Listaszerbekezds"/>
        <w:ind w:left="851"/>
        <w:jc w:val="both"/>
      </w:pPr>
    </w:p>
    <w:p w:rsidR="0055602A" w:rsidRDefault="0055602A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Együttműködési megállapodás megk</w:t>
      </w:r>
      <w:r w:rsidR="00B406F6">
        <w:t>ötése a hulladékhasznosító üzem</w:t>
      </w:r>
      <w:r>
        <w:t xml:space="preserve"> létesítéséhez</w:t>
      </w:r>
    </w:p>
    <w:p w:rsidR="00B86D8D" w:rsidRDefault="00B86D8D" w:rsidP="00B86D8D">
      <w:pPr>
        <w:pStyle w:val="Listaszerbekezds"/>
        <w:ind w:left="851"/>
        <w:jc w:val="both"/>
      </w:pPr>
      <w:r w:rsidRPr="00B86D8D">
        <w:rPr>
          <w:u w:val="single"/>
        </w:rPr>
        <w:t>Előadó</w:t>
      </w:r>
      <w:r>
        <w:t>: Baracskai József polgármester</w:t>
      </w:r>
    </w:p>
    <w:p w:rsidR="00B86D8D" w:rsidRDefault="00B86D8D" w:rsidP="00B86D8D">
      <w:pPr>
        <w:pStyle w:val="Listaszerbekezds"/>
        <w:ind w:left="851"/>
        <w:jc w:val="both"/>
      </w:pPr>
      <w:r w:rsidRPr="00751099">
        <w:rPr>
          <w:u w:val="single"/>
        </w:rPr>
        <w:t>Tárgyalja</w:t>
      </w:r>
      <w:r>
        <w:t>: Pénzügyi és Ügyrendi Bizottság</w:t>
      </w:r>
    </w:p>
    <w:p w:rsidR="00B86D8D" w:rsidRDefault="00B86D8D" w:rsidP="00B86D8D">
      <w:pPr>
        <w:pStyle w:val="Listaszerbekezds"/>
        <w:ind w:left="851"/>
        <w:jc w:val="both"/>
      </w:pPr>
      <w:r>
        <w:t xml:space="preserve">                 Gazdasági és Városfejlesztési Bizottság</w:t>
      </w:r>
    </w:p>
    <w:p w:rsidR="00B86D8D" w:rsidRDefault="00B86D8D" w:rsidP="00B86D8D">
      <w:pPr>
        <w:pStyle w:val="Listaszerbekezds"/>
        <w:ind w:left="851"/>
        <w:jc w:val="both"/>
      </w:pPr>
    </w:p>
    <w:p w:rsidR="00A336C3" w:rsidRDefault="00A336C3" w:rsidP="00A336C3">
      <w:pPr>
        <w:pStyle w:val="Listaszerbekezds"/>
        <w:numPr>
          <w:ilvl w:val="0"/>
          <w:numId w:val="13"/>
        </w:numPr>
        <w:ind w:left="851" w:hanging="425"/>
        <w:jc w:val="both"/>
      </w:pPr>
      <w:r w:rsidRPr="00587D7E">
        <w:t xml:space="preserve">A Zalaszentgrót és környező települések Intézményfenntartó Társulása Társulási Megállapodásának módosítása </w:t>
      </w:r>
    </w:p>
    <w:p w:rsidR="00A336C3" w:rsidRPr="00EA77CD" w:rsidRDefault="00A336C3" w:rsidP="00A336C3">
      <w:pPr>
        <w:pStyle w:val="Listaszerbekezds"/>
        <w:ind w:left="851"/>
        <w:jc w:val="both"/>
      </w:pPr>
      <w:r w:rsidRPr="00AD0FC3">
        <w:rPr>
          <w:u w:val="single"/>
        </w:rPr>
        <w:t>Előadó:</w:t>
      </w:r>
      <w:r w:rsidRPr="00EA77CD">
        <w:t xml:space="preserve"> Baracskai József polgármester</w:t>
      </w:r>
    </w:p>
    <w:p w:rsidR="00A336C3" w:rsidRDefault="00A336C3" w:rsidP="00A336C3">
      <w:pPr>
        <w:pStyle w:val="Listaszerbekezds"/>
        <w:ind w:left="851"/>
        <w:jc w:val="both"/>
      </w:pPr>
      <w:r w:rsidRPr="00AD0FC3">
        <w:rPr>
          <w:u w:val="single"/>
        </w:rPr>
        <w:t>Tárgyalja:</w:t>
      </w:r>
      <w:r>
        <w:t xml:space="preserve"> </w:t>
      </w:r>
      <w:r w:rsidR="000E7440">
        <w:t>Szociális</w:t>
      </w:r>
      <w:r w:rsidRPr="00EA77CD">
        <w:t xml:space="preserve"> Bizottság</w:t>
      </w:r>
    </w:p>
    <w:p w:rsidR="00A336C3" w:rsidRDefault="00A336C3" w:rsidP="00A336C3">
      <w:pPr>
        <w:pStyle w:val="Listaszerbekezds"/>
        <w:ind w:left="851"/>
        <w:jc w:val="both"/>
      </w:pPr>
    </w:p>
    <w:p w:rsidR="006523D6" w:rsidRPr="00D96757" w:rsidRDefault="00D96757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 w:rsidRPr="00D96757">
        <w:t>Köztéri szobor elhelyezése</w:t>
      </w:r>
      <w:r w:rsidR="005A6B3B" w:rsidRPr="00D96757">
        <w:t xml:space="preserve"> </w:t>
      </w:r>
      <w:proofErr w:type="spellStart"/>
      <w:r w:rsidR="005A6B3B" w:rsidRPr="00D96757">
        <w:t>Kis</w:t>
      </w:r>
      <w:r w:rsidRPr="00D96757">
        <w:t>szentgrót</w:t>
      </w:r>
      <w:proofErr w:type="spellEnd"/>
      <w:r w:rsidRPr="00D96757">
        <w:t xml:space="preserve"> településrészen</w:t>
      </w:r>
      <w:r w:rsidR="006523D6" w:rsidRPr="00D96757">
        <w:t xml:space="preserve"> </w:t>
      </w:r>
    </w:p>
    <w:p w:rsidR="006523D6" w:rsidRDefault="006523D6" w:rsidP="006523D6">
      <w:pPr>
        <w:pStyle w:val="Listaszerbekezds"/>
        <w:ind w:left="851"/>
        <w:jc w:val="both"/>
      </w:pPr>
      <w:r w:rsidRPr="006523D6">
        <w:rPr>
          <w:u w:val="single"/>
        </w:rPr>
        <w:t>Előadó</w:t>
      </w:r>
      <w:r>
        <w:t>: Baracskai József polgármester</w:t>
      </w:r>
    </w:p>
    <w:p w:rsidR="006523D6" w:rsidRDefault="006523D6" w:rsidP="006523D6">
      <w:pPr>
        <w:pStyle w:val="Listaszerbekezds"/>
        <w:ind w:left="851"/>
        <w:jc w:val="both"/>
      </w:pPr>
      <w:r w:rsidRPr="006523D6">
        <w:rPr>
          <w:u w:val="single"/>
        </w:rPr>
        <w:t>Tárgyalja</w:t>
      </w:r>
      <w:r>
        <w:t>: Gazdasági és Városfejlesztési Bizottság</w:t>
      </w:r>
    </w:p>
    <w:p w:rsidR="006523D6" w:rsidRDefault="006523D6" w:rsidP="006523D6">
      <w:pPr>
        <w:pStyle w:val="Listaszerbekezds"/>
        <w:ind w:left="851"/>
        <w:jc w:val="both"/>
      </w:pPr>
    </w:p>
    <w:p w:rsidR="00B86D8D" w:rsidRDefault="009E303D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 xml:space="preserve">Pénzeszköz átadás a </w:t>
      </w:r>
      <w:proofErr w:type="spellStart"/>
      <w:r>
        <w:t>Szentgrót</w:t>
      </w:r>
      <w:proofErr w:type="spellEnd"/>
      <w:r>
        <w:t xml:space="preserve"> Víz és Fürdő Kft. részére </w:t>
      </w:r>
      <w:bookmarkStart w:id="0" w:name="_GoBack"/>
      <w:bookmarkEnd w:id="0"/>
    </w:p>
    <w:p w:rsidR="00B86D8D" w:rsidRDefault="00B86D8D" w:rsidP="00B86D8D">
      <w:pPr>
        <w:pStyle w:val="Listaszerbekezds"/>
        <w:ind w:left="851"/>
        <w:jc w:val="both"/>
      </w:pPr>
      <w:r w:rsidRPr="00751099">
        <w:rPr>
          <w:u w:val="single"/>
        </w:rPr>
        <w:t>Előadó</w:t>
      </w:r>
      <w:r>
        <w:t>: Baracskai József polgármester</w:t>
      </w:r>
    </w:p>
    <w:p w:rsidR="00B86D8D" w:rsidRDefault="00B86D8D" w:rsidP="00B86D8D">
      <w:pPr>
        <w:pStyle w:val="Listaszerbekezds"/>
        <w:ind w:left="851"/>
        <w:jc w:val="both"/>
      </w:pPr>
      <w:r w:rsidRPr="00751099">
        <w:rPr>
          <w:u w:val="single"/>
        </w:rPr>
        <w:t>Tárgyalja</w:t>
      </w:r>
      <w:r>
        <w:t>: Pénzügyi és Ügyrendi Bizottság</w:t>
      </w:r>
    </w:p>
    <w:p w:rsidR="00C758F0" w:rsidRDefault="00C758F0" w:rsidP="00C758F0">
      <w:pPr>
        <w:pStyle w:val="Listaszerbekezds"/>
        <w:ind w:left="851" w:hanging="284"/>
        <w:jc w:val="both"/>
      </w:pPr>
    </w:p>
    <w:p w:rsidR="00B41CB1" w:rsidRDefault="00B41CB1" w:rsidP="00622659">
      <w:pPr>
        <w:pStyle w:val="Listaszerbekezds"/>
        <w:numPr>
          <w:ilvl w:val="0"/>
          <w:numId w:val="13"/>
        </w:numPr>
        <w:ind w:left="851" w:hanging="425"/>
        <w:jc w:val="both"/>
      </w:pPr>
      <w:proofErr w:type="spellStart"/>
      <w:r>
        <w:t>Víziközmű</w:t>
      </w:r>
      <w:proofErr w:type="spellEnd"/>
      <w:r>
        <w:t xml:space="preserve"> szolgáltatás gördülő fejlesztési tervének módosítása</w:t>
      </w:r>
    </w:p>
    <w:p w:rsidR="00B41CB1" w:rsidRDefault="00B41CB1" w:rsidP="00B41CB1">
      <w:pPr>
        <w:pStyle w:val="Listaszerbekezds"/>
        <w:ind w:left="851"/>
        <w:jc w:val="both"/>
      </w:pPr>
    </w:p>
    <w:p w:rsidR="00751099" w:rsidRDefault="00751099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Egyebek</w:t>
      </w:r>
      <w:r w:rsidR="00324FC1">
        <w:t xml:space="preserve"> </w:t>
      </w:r>
    </w:p>
    <w:p w:rsidR="00B41CB1" w:rsidRDefault="00B41CB1" w:rsidP="00B41CB1">
      <w:pPr>
        <w:pStyle w:val="Listaszerbekezds"/>
      </w:pPr>
    </w:p>
    <w:p w:rsidR="00C758F0" w:rsidRDefault="00C758F0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Kérdések, interpellációk</w:t>
      </w:r>
    </w:p>
    <w:p w:rsidR="00810A88" w:rsidRPr="000843C7" w:rsidRDefault="00810A88" w:rsidP="00810A88">
      <w:pPr>
        <w:ind w:left="720"/>
        <w:rPr>
          <w:u w:val="single"/>
        </w:rPr>
      </w:pPr>
    </w:p>
    <w:p w:rsidR="00180D19" w:rsidRDefault="00180D19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 w:rsidR="00C758F0">
        <w:t xml:space="preserve">2016. </w:t>
      </w:r>
      <w:r w:rsidR="00324FC1">
        <w:t xml:space="preserve">június 27. </w:t>
      </w:r>
    </w:p>
    <w:p w:rsidR="00180D19" w:rsidRDefault="00180D19" w:rsidP="00180D19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D04F21">
            <w:pPr>
              <w:jc w:val="both"/>
            </w:pPr>
          </w:p>
        </w:tc>
        <w:tc>
          <w:tcPr>
            <w:tcW w:w="4606" w:type="dxa"/>
          </w:tcPr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180D19" w:rsidRPr="00F835B8" w:rsidRDefault="00180D19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180D19" w:rsidRPr="00F835B8" w:rsidRDefault="00180D19" w:rsidP="00D04F21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525FC6"/>
    <w:sectPr w:rsidR="00180D19" w:rsidSect="00D04F21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8D" w:rsidRDefault="00B86D8D">
      <w:r>
        <w:separator/>
      </w:r>
    </w:p>
  </w:endnote>
  <w:endnote w:type="continuationSeparator" w:id="1">
    <w:p w:rsidR="00B86D8D" w:rsidRDefault="00B8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8D" w:rsidRDefault="00B86D8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8D" w:rsidRDefault="00B86D8D">
      <w:r>
        <w:separator/>
      </w:r>
    </w:p>
  </w:footnote>
  <w:footnote w:type="continuationSeparator" w:id="1">
    <w:p w:rsidR="00B86D8D" w:rsidRDefault="00B86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8D" w:rsidRDefault="00B86D8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50C11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0C1D6F"/>
    <w:multiLevelType w:val="hybridMultilevel"/>
    <w:tmpl w:val="BC70ABE8"/>
    <w:lvl w:ilvl="0" w:tplc="3348C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AB96642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2B411D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C2F54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19"/>
    <w:rsid w:val="00005AB7"/>
    <w:rsid w:val="00034C45"/>
    <w:rsid w:val="000A1372"/>
    <w:rsid w:val="000A1A18"/>
    <w:rsid w:val="000C02A6"/>
    <w:rsid w:val="000D50C0"/>
    <w:rsid w:val="000E150C"/>
    <w:rsid w:val="000E6226"/>
    <w:rsid w:val="000E69BF"/>
    <w:rsid w:val="000E7440"/>
    <w:rsid w:val="000F7206"/>
    <w:rsid w:val="00121F6E"/>
    <w:rsid w:val="00122467"/>
    <w:rsid w:val="0013736F"/>
    <w:rsid w:val="001518D9"/>
    <w:rsid w:val="00172AC2"/>
    <w:rsid w:val="001809F2"/>
    <w:rsid w:val="00180D19"/>
    <w:rsid w:val="00184566"/>
    <w:rsid w:val="00184C97"/>
    <w:rsid w:val="00192AEC"/>
    <w:rsid w:val="00194F4A"/>
    <w:rsid w:val="001A7C18"/>
    <w:rsid w:val="001B2D08"/>
    <w:rsid w:val="001B3B95"/>
    <w:rsid w:val="001B7C3C"/>
    <w:rsid w:val="001E0CA8"/>
    <w:rsid w:val="001E16B8"/>
    <w:rsid w:val="001E4932"/>
    <w:rsid w:val="001F391E"/>
    <w:rsid w:val="001F7C26"/>
    <w:rsid w:val="002015D6"/>
    <w:rsid w:val="002064E7"/>
    <w:rsid w:val="00215B42"/>
    <w:rsid w:val="002225D6"/>
    <w:rsid w:val="002236ED"/>
    <w:rsid w:val="00226A05"/>
    <w:rsid w:val="00243ABE"/>
    <w:rsid w:val="0024553A"/>
    <w:rsid w:val="0025469D"/>
    <w:rsid w:val="00255BF1"/>
    <w:rsid w:val="002775FA"/>
    <w:rsid w:val="00287DF6"/>
    <w:rsid w:val="002909B2"/>
    <w:rsid w:val="002A3778"/>
    <w:rsid w:val="002B54D1"/>
    <w:rsid w:val="002B5D4F"/>
    <w:rsid w:val="002B6929"/>
    <w:rsid w:val="002C5935"/>
    <w:rsid w:val="002C62F9"/>
    <w:rsid w:val="002D7030"/>
    <w:rsid w:val="00312765"/>
    <w:rsid w:val="00313868"/>
    <w:rsid w:val="00324FC1"/>
    <w:rsid w:val="00331F9C"/>
    <w:rsid w:val="0033611E"/>
    <w:rsid w:val="00336F9C"/>
    <w:rsid w:val="00354DBC"/>
    <w:rsid w:val="0038647B"/>
    <w:rsid w:val="0039007C"/>
    <w:rsid w:val="00396CEE"/>
    <w:rsid w:val="003B1877"/>
    <w:rsid w:val="003B5366"/>
    <w:rsid w:val="003D2446"/>
    <w:rsid w:val="003D392B"/>
    <w:rsid w:val="003F007E"/>
    <w:rsid w:val="004179F8"/>
    <w:rsid w:val="00425602"/>
    <w:rsid w:val="00425CC3"/>
    <w:rsid w:val="00426A25"/>
    <w:rsid w:val="0044090F"/>
    <w:rsid w:val="004429F5"/>
    <w:rsid w:val="0045118B"/>
    <w:rsid w:val="004668F4"/>
    <w:rsid w:val="004903C0"/>
    <w:rsid w:val="004A0DBE"/>
    <w:rsid w:val="004B0B61"/>
    <w:rsid w:val="004B18D5"/>
    <w:rsid w:val="004B3410"/>
    <w:rsid w:val="004C048D"/>
    <w:rsid w:val="004F399D"/>
    <w:rsid w:val="0050098F"/>
    <w:rsid w:val="00503AF6"/>
    <w:rsid w:val="00525FC6"/>
    <w:rsid w:val="00532E52"/>
    <w:rsid w:val="00537792"/>
    <w:rsid w:val="00550E17"/>
    <w:rsid w:val="00552573"/>
    <w:rsid w:val="0055602A"/>
    <w:rsid w:val="005731DC"/>
    <w:rsid w:val="00576E07"/>
    <w:rsid w:val="005772BC"/>
    <w:rsid w:val="005855BF"/>
    <w:rsid w:val="00597AF1"/>
    <w:rsid w:val="005A2338"/>
    <w:rsid w:val="005A5C34"/>
    <w:rsid w:val="005A6B3B"/>
    <w:rsid w:val="005B0458"/>
    <w:rsid w:val="005B40AD"/>
    <w:rsid w:val="005C103F"/>
    <w:rsid w:val="005C1EAB"/>
    <w:rsid w:val="005C53EF"/>
    <w:rsid w:val="005E4338"/>
    <w:rsid w:val="005E6CD4"/>
    <w:rsid w:val="005F08D7"/>
    <w:rsid w:val="005F6E73"/>
    <w:rsid w:val="0060680F"/>
    <w:rsid w:val="006164F2"/>
    <w:rsid w:val="00622659"/>
    <w:rsid w:val="00622D49"/>
    <w:rsid w:val="006523D6"/>
    <w:rsid w:val="00663A7E"/>
    <w:rsid w:val="006714C0"/>
    <w:rsid w:val="00675226"/>
    <w:rsid w:val="00684EC3"/>
    <w:rsid w:val="00692AB3"/>
    <w:rsid w:val="0069577B"/>
    <w:rsid w:val="006A4B1E"/>
    <w:rsid w:val="006C3685"/>
    <w:rsid w:val="006D5B51"/>
    <w:rsid w:val="006E24B2"/>
    <w:rsid w:val="006E53E6"/>
    <w:rsid w:val="006E6A91"/>
    <w:rsid w:val="00707302"/>
    <w:rsid w:val="00720FF5"/>
    <w:rsid w:val="00747C91"/>
    <w:rsid w:val="00751099"/>
    <w:rsid w:val="007727A9"/>
    <w:rsid w:val="00776CBE"/>
    <w:rsid w:val="007778C7"/>
    <w:rsid w:val="00777EF5"/>
    <w:rsid w:val="007808D8"/>
    <w:rsid w:val="00797C2A"/>
    <w:rsid w:val="007A25AE"/>
    <w:rsid w:val="007A62DB"/>
    <w:rsid w:val="007B297A"/>
    <w:rsid w:val="007B5BA5"/>
    <w:rsid w:val="007C3A2A"/>
    <w:rsid w:val="007C6A8C"/>
    <w:rsid w:val="007D189F"/>
    <w:rsid w:val="007D3A53"/>
    <w:rsid w:val="00810A88"/>
    <w:rsid w:val="00810B3F"/>
    <w:rsid w:val="00831E33"/>
    <w:rsid w:val="008432F4"/>
    <w:rsid w:val="008435C5"/>
    <w:rsid w:val="0084674C"/>
    <w:rsid w:val="00850778"/>
    <w:rsid w:val="008548D3"/>
    <w:rsid w:val="008668EA"/>
    <w:rsid w:val="008812FD"/>
    <w:rsid w:val="008953A5"/>
    <w:rsid w:val="008A76EE"/>
    <w:rsid w:val="008B36C9"/>
    <w:rsid w:val="008C21AB"/>
    <w:rsid w:val="008C4228"/>
    <w:rsid w:val="008F09C9"/>
    <w:rsid w:val="008F527B"/>
    <w:rsid w:val="009047FE"/>
    <w:rsid w:val="00905841"/>
    <w:rsid w:val="0093189D"/>
    <w:rsid w:val="00933E8A"/>
    <w:rsid w:val="0093707A"/>
    <w:rsid w:val="00940E25"/>
    <w:rsid w:val="0095181C"/>
    <w:rsid w:val="009830AA"/>
    <w:rsid w:val="00992EE0"/>
    <w:rsid w:val="009966D2"/>
    <w:rsid w:val="009D30C8"/>
    <w:rsid w:val="009E1103"/>
    <w:rsid w:val="009E303D"/>
    <w:rsid w:val="009E4134"/>
    <w:rsid w:val="009E6E5B"/>
    <w:rsid w:val="00A21355"/>
    <w:rsid w:val="00A336C3"/>
    <w:rsid w:val="00A443A7"/>
    <w:rsid w:val="00A9085E"/>
    <w:rsid w:val="00A915AD"/>
    <w:rsid w:val="00AA05AC"/>
    <w:rsid w:val="00AA0FA7"/>
    <w:rsid w:val="00AB5B1C"/>
    <w:rsid w:val="00AC19C7"/>
    <w:rsid w:val="00AD58BD"/>
    <w:rsid w:val="00AF6373"/>
    <w:rsid w:val="00B04AC6"/>
    <w:rsid w:val="00B112E6"/>
    <w:rsid w:val="00B15396"/>
    <w:rsid w:val="00B16EC5"/>
    <w:rsid w:val="00B406F6"/>
    <w:rsid w:val="00B41CB1"/>
    <w:rsid w:val="00B432B4"/>
    <w:rsid w:val="00B455AA"/>
    <w:rsid w:val="00B57BDB"/>
    <w:rsid w:val="00B7318D"/>
    <w:rsid w:val="00B73A07"/>
    <w:rsid w:val="00B75532"/>
    <w:rsid w:val="00B8415A"/>
    <w:rsid w:val="00B86D8D"/>
    <w:rsid w:val="00B90282"/>
    <w:rsid w:val="00B94C5C"/>
    <w:rsid w:val="00BB0FC5"/>
    <w:rsid w:val="00BC2BA3"/>
    <w:rsid w:val="00BC71F0"/>
    <w:rsid w:val="00BD2D4F"/>
    <w:rsid w:val="00BE0479"/>
    <w:rsid w:val="00BE159F"/>
    <w:rsid w:val="00BE1CAC"/>
    <w:rsid w:val="00BF2665"/>
    <w:rsid w:val="00C10880"/>
    <w:rsid w:val="00C17D2A"/>
    <w:rsid w:val="00C23C74"/>
    <w:rsid w:val="00C327E3"/>
    <w:rsid w:val="00C66F14"/>
    <w:rsid w:val="00C742D0"/>
    <w:rsid w:val="00C758F0"/>
    <w:rsid w:val="00CA121D"/>
    <w:rsid w:val="00CB5639"/>
    <w:rsid w:val="00CD6AD5"/>
    <w:rsid w:val="00CE490F"/>
    <w:rsid w:val="00CE56F8"/>
    <w:rsid w:val="00CF0D9E"/>
    <w:rsid w:val="00CF2E10"/>
    <w:rsid w:val="00D04F21"/>
    <w:rsid w:val="00D231BE"/>
    <w:rsid w:val="00D30378"/>
    <w:rsid w:val="00D4743A"/>
    <w:rsid w:val="00D52DD1"/>
    <w:rsid w:val="00D77713"/>
    <w:rsid w:val="00D777EF"/>
    <w:rsid w:val="00D82CF2"/>
    <w:rsid w:val="00D96757"/>
    <w:rsid w:val="00D97A3A"/>
    <w:rsid w:val="00DC54BA"/>
    <w:rsid w:val="00DD5AC1"/>
    <w:rsid w:val="00DD6A14"/>
    <w:rsid w:val="00DE1E20"/>
    <w:rsid w:val="00E34F42"/>
    <w:rsid w:val="00E40F90"/>
    <w:rsid w:val="00E42EA3"/>
    <w:rsid w:val="00E474A4"/>
    <w:rsid w:val="00E579F9"/>
    <w:rsid w:val="00E8159F"/>
    <w:rsid w:val="00E86C6F"/>
    <w:rsid w:val="00EA4D12"/>
    <w:rsid w:val="00EA7C23"/>
    <w:rsid w:val="00EB2FB3"/>
    <w:rsid w:val="00EB4649"/>
    <w:rsid w:val="00EB60CC"/>
    <w:rsid w:val="00EB6432"/>
    <w:rsid w:val="00EE3A90"/>
    <w:rsid w:val="00F05303"/>
    <w:rsid w:val="00F117AF"/>
    <w:rsid w:val="00F11CC4"/>
    <w:rsid w:val="00F309BE"/>
    <w:rsid w:val="00F33F6B"/>
    <w:rsid w:val="00F42786"/>
    <w:rsid w:val="00F42AFC"/>
    <w:rsid w:val="00F57AAA"/>
    <w:rsid w:val="00F75DEC"/>
    <w:rsid w:val="00F77716"/>
    <w:rsid w:val="00F77B63"/>
    <w:rsid w:val="00F813D6"/>
    <w:rsid w:val="00F824A7"/>
    <w:rsid w:val="00F87570"/>
    <w:rsid w:val="00F954E3"/>
    <w:rsid w:val="00FB0D37"/>
    <w:rsid w:val="00FB29BB"/>
    <w:rsid w:val="00FD11B8"/>
    <w:rsid w:val="00FF08C6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">
    <w:name w:val="Emphasis"/>
    <w:basedOn w:val="Bekezdsalapbettpusa"/>
    <w:uiPriority w:val="20"/>
    <w:qFormat/>
    <w:rsid w:val="00440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2F37-5676-4A79-85C1-EA660D85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38</cp:revision>
  <cp:lastPrinted>2016-06-27T09:55:00Z</cp:lastPrinted>
  <dcterms:created xsi:type="dcterms:W3CDTF">2015-12-03T13:23:00Z</dcterms:created>
  <dcterms:modified xsi:type="dcterms:W3CDTF">2016-06-27T09:56:00Z</dcterms:modified>
</cp:coreProperties>
</file>