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2A" w:rsidRPr="008A58D0" w:rsidRDefault="00F16EA6" w:rsidP="008A58D0">
      <w:pPr>
        <w:spacing w:line="276" w:lineRule="auto"/>
        <w:jc w:val="both"/>
      </w:pPr>
      <w:r w:rsidRPr="008A58D0">
        <w:t>Szám: 1-</w:t>
      </w:r>
      <w:r w:rsidR="00BE1C16" w:rsidRPr="008A58D0">
        <w:t>8/2016</w:t>
      </w:r>
      <w:r w:rsidR="00407626" w:rsidRPr="008A58D0">
        <w:t>.</w:t>
      </w:r>
      <w:r w:rsidR="00224D2A" w:rsidRPr="008A58D0">
        <w:t xml:space="preserve">                                           </w:t>
      </w:r>
      <w:r w:rsidR="00BE1C16" w:rsidRPr="008A58D0">
        <w:t xml:space="preserve">                              </w:t>
      </w:r>
      <w:r w:rsidR="00407626" w:rsidRPr="008A58D0">
        <w:t xml:space="preserve">                   </w:t>
      </w:r>
      <w:r w:rsidR="00BE1C16" w:rsidRPr="008A58D0">
        <w:t>3</w:t>
      </w:r>
      <w:r w:rsidR="00224D2A" w:rsidRPr="008A58D0">
        <w:t>.</w:t>
      </w:r>
      <w:r w:rsidR="00407626" w:rsidRPr="008A58D0">
        <w:t xml:space="preserve"> sz. napirendi pont </w:t>
      </w:r>
    </w:p>
    <w:p w:rsidR="00224D2A" w:rsidRPr="008A58D0" w:rsidRDefault="00224D2A" w:rsidP="008A58D0">
      <w:pPr>
        <w:spacing w:line="276" w:lineRule="auto"/>
        <w:rPr>
          <w:b/>
          <w:bCs/>
          <w:u w:val="single"/>
        </w:rPr>
      </w:pPr>
    </w:p>
    <w:p w:rsidR="00224D2A" w:rsidRPr="008A58D0" w:rsidRDefault="00224D2A" w:rsidP="008A58D0">
      <w:pPr>
        <w:spacing w:line="276" w:lineRule="auto"/>
        <w:jc w:val="center"/>
        <w:rPr>
          <w:b/>
          <w:bCs/>
          <w:u w:val="single"/>
        </w:rPr>
      </w:pPr>
      <w:r w:rsidRPr="008A58D0">
        <w:rPr>
          <w:b/>
          <w:bCs/>
          <w:u w:val="single"/>
        </w:rPr>
        <w:t>Előterjesztés</w:t>
      </w:r>
    </w:p>
    <w:p w:rsidR="00224D2A" w:rsidRPr="008A58D0" w:rsidRDefault="00224D2A" w:rsidP="008A58D0">
      <w:pPr>
        <w:spacing w:line="276" w:lineRule="auto"/>
        <w:jc w:val="center"/>
      </w:pPr>
      <w:r w:rsidRPr="008A58D0">
        <w:t>Zalaszentgrót Városi Önkormányzat Képviselő-testület</w:t>
      </w:r>
    </w:p>
    <w:p w:rsidR="00224D2A" w:rsidRPr="008A58D0" w:rsidRDefault="00224D2A" w:rsidP="008A58D0">
      <w:pPr>
        <w:spacing w:line="276" w:lineRule="auto"/>
        <w:jc w:val="center"/>
      </w:pPr>
      <w:r w:rsidRPr="008A58D0">
        <w:t xml:space="preserve">2015. július </w:t>
      </w:r>
      <w:r w:rsidR="00F16EA6" w:rsidRPr="008A58D0">
        <w:t>19</w:t>
      </w:r>
      <w:r w:rsidRPr="008A58D0">
        <w:t>-i</w:t>
      </w:r>
      <w:r w:rsidR="00407626" w:rsidRPr="008A58D0">
        <w:t xml:space="preserve"> nyilvános, </w:t>
      </w:r>
      <w:r w:rsidR="00F16EA6" w:rsidRPr="008A58D0">
        <w:t>rendkívüli</w:t>
      </w:r>
      <w:r w:rsidRPr="008A58D0">
        <w:t xml:space="preserve"> ülésére</w:t>
      </w:r>
    </w:p>
    <w:p w:rsidR="00224D2A" w:rsidRPr="008A58D0" w:rsidRDefault="00224D2A" w:rsidP="008A58D0">
      <w:pPr>
        <w:spacing w:line="276" w:lineRule="auto"/>
        <w:jc w:val="center"/>
      </w:pPr>
    </w:p>
    <w:p w:rsidR="00224D2A" w:rsidRPr="008A58D0" w:rsidRDefault="00224D2A" w:rsidP="008A58D0">
      <w:pPr>
        <w:spacing w:line="276" w:lineRule="auto"/>
        <w:jc w:val="both"/>
      </w:pPr>
      <w:r w:rsidRPr="008A58D0">
        <w:rPr>
          <w:b/>
          <w:bCs/>
          <w:u w:val="single"/>
        </w:rPr>
        <w:t>Tárgy</w:t>
      </w:r>
      <w:r w:rsidRPr="008A58D0">
        <w:rPr>
          <w:b/>
          <w:bCs/>
        </w:rPr>
        <w:t>:</w:t>
      </w:r>
      <w:r w:rsidRPr="008A58D0">
        <w:t xml:space="preserve"> Köztéri alkotások elhelyezése</w:t>
      </w:r>
    </w:p>
    <w:p w:rsidR="00224D2A" w:rsidRPr="008A58D0" w:rsidRDefault="00224D2A" w:rsidP="008A58D0">
      <w:pPr>
        <w:spacing w:line="276" w:lineRule="auto"/>
      </w:pPr>
    </w:p>
    <w:p w:rsidR="00407626" w:rsidRPr="008A58D0" w:rsidRDefault="00407626" w:rsidP="008A58D0">
      <w:pPr>
        <w:spacing w:line="276" w:lineRule="auto"/>
      </w:pPr>
    </w:p>
    <w:p w:rsidR="00224D2A" w:rsidRPr="008A58D0" w:rsidRDefault="00224D2A" w:rsidP="008A58D0">
      <w:pPr>
        <w:spacing w:line="276" w:lineRule="auto"/>
        <w:jc w:val="both"/>
        <w:rPr>
          <w:b/>
          <w:bCs/>
        </w:rPr>
      </w:pPr>
      <w:r w:rsidRPr="008A58D0">
        <w:rPr>
          <w:b/>
          <w:bCs/>
        </w:rPr>
        <w:t>Tisztelt Képviselő-testület!</w:t>
      </w:r>
    </w:p>
    <w:p w:rsidR="00224D2A" w:rsidRPr="008A58D0" w:rsidRDefault="00224D2A" w:rsidP="008A58D0">
      <w:pPr>
        <w:spacing w:line="276" w:lineRule="auto"/>
        <w:jc w:val="both"/>
      </w:pPr>
    </w:p>
    <w:p w:rsidR="00407626" w:rsidRPr="008A58D0" w:rsidRDefault="00407626" w:rsidP="008A58D0">
      <w:pPr>
        <w:spacing w:line="276" w:lineRule="auto"/>
        <w:jc w:val="both"/>
      </w:pPr>
    </w:p>
    <w:p w:rsidR="00224D2A" w:rsidRPr="008A58D0" w:rsidRDefault="00224D2A" w:rsidP="008A58D0">
      <w:pPr>
        <w:spacing w:line="276" w:lineRule="auto"/>
        <w:jc w:val="both"/>
      </w:pPr>
      <w:r w:rsidRPr="008A58D0">
        <w:t xml:space="preserve">A Villa </w:t>
      </w:r>
      <w:proofErr w:type="spellStart"/>
      <w:r w:rsidRPr="008A58D0">
        <w:t>Negra</w:t>
      </w:r>
      <w:proofErr w:type="spellEnd"/>
      <w:r w:rsidRPr="008A58D0">
        <w:t xml:space="preserve"> Művészeti Közhasznú Egyesül</w:t>
      </w:r>
      <w:r w:rsidR="00F16EA6" w:rsidRPr="008A58D0">
        <w:t>et ebben az évben tartotta a X</w:t>
      </w:r>
      <w:r w:rsidRPr="008A58D0">
        <w:t>V. Zalaszentgróti Szimpóziumát, amely idén is egy záró kiállítással ért véget a Kiskastély Galériában.</w:t>
      </w:r>
    </w:p>
    <w:p w:rsidR="00407626" w:rsidRPr="008A58D0" w:rsidRDefault="00407626" w:rsidP="008A58D0">
      <w:pPr>
        <w:spacing w:line="276" w:lineRule="auto"/>
        <w:jc w:val="both"/>
      </w:pPr>
    </w:p>
    <w:p w:rsidR="00224D2A" w:rsidRPr="008A58D0" w:rsidRDefault="00407626" w:rsidP="008A58D0">
      <w:pPr>
        <w:spacing w:line="276" w:lineRule="auto"/>
        <w:jc w:val="both"/>
      </w:pPr>
      <w:r w:rsidRPr="008A58D0">
        <w:t>A</w:t>
      </w:r>
      <w:r w:rsidR="00E35247" w:rsidRPr="008A58D0">
        <w:t xml:space="preserve"> korábbi évekhez hasonlóan</w:t>
      </w:r>
      <w:r w:rsidRPr="008A58D0">
        <w:t xml:space="preserve"> a Képzőművészeti Egyetem hallgatói is</w:t>
      </w:r>
      <w:r w:rsidR="00E35247" w:rsidRPr="008A58D0">
        <w:t xml:space="preserve">  a Villa </w:t>
      </w:r>
      <w:proofErr w:type="spellStart"/>
      <w:r w:rsidR="00E35247" w:rsidRPr="008A58D0">
        <w:t>Negrában</w:t>
      </w:r>
      <w:proofErr w:type="spellEnd"/>
      <w:r w:rsidR="00E35247" w:rsidRPr="008A58D0">
        <w:t xml:space="preserve"> töltik a nyári gyakorlatukat.</w:t>
      </w:r>
    </w:p>
    <w:p w:rsidR="00407626" w:rsidRPr="008A58D0" w:rsidRDefault="00407626" w:rsidP="008A58D0">
      <w:pPr>
        <w:spacing w:line="276" w:lineRule="auto"/>
        <w:jc w:val="both"/>
      </w:pPr>
    </w:p>
    <w:p w:rsidR="00E35247" w:rsidRPr="008A58D0" w:rsidRDefault="00407626" w:rsidP="008A58D0">
      <w:pPr>
        <w:spacing w:line="276" w:lineRule="auto"/>
        <w:jc w:val="both"/>
      </w:pPr>
      <w:r w:rsidRPr="008A58D0">
        <w:t>A fentiekért k</w:t>
      </w:r>
      <w:r w:rsidR="00E35247" w:rsidRPr="008A58D0">
        <w:t>öszönetképpen az itt alkotó művészek két műalkotást ajánlottak fel Zalaszentgrót Város részére.</w:t>
      </w:r>
    </w:p>
    <w:p w:rsidR="00F4526C" w:rsidRPr="008A58D0" w:rsidRDefault="00F4526C" w:rsidP="008A58D0">
      <w:pPr>
        <w:spacing w:line="276" w:lineRule="auto"/>
        <w:jc w:val="both"/>
      </w:pPr>
    </w:p>
    <w:p w:rsidR="00F4526C" w:rsidRPr="008A58D0" w:rsidRDefault="00F4526C" w:rsidP="008A58D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D0">
        <w:rPr>
          <w:rFonts w:ascii="Times New Roman" w:hAnsi="Times New Roman" w:cs="Times New Roman"/>
          <w:sz w:val="24"/>
          <w:szCs w:val="24"/>
        </w:rPr>
        <w:t xml:space="preserve">Az egyik szobor alkotója Böszörményi István. A mű címe: Titok (The </w:t>
      </w:r>
      <w:proofErr w:type="spellStart"/>
      <w:r w:rsidRPr="008A58D0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8A58D0">
        <w:rPr>
          <w:rFonts w:ascii="Times New Roman" w:hAnsi="Times New Roman" w:cs="Times New Roman"/>
          <w:sz w:val="24"/>
          <w:szCs w:val="24"/>
        </w:rPr>
        <w:t xml:space="preserve">). Az anyaga: </w:t>
      </w:r>
      <w:proofErr w:type="spellStart"/>
      <w:r w:rsidRPr="008A58D0">
        <w:rPr>
          <w:rFonts w:ascii="Times New Roman" w:hAnsi="Times New Roman" w:cs="Times New Roman"/>
          <w:sz w:val="24"/>
          <w:szCs w:val="24"/>
        </w:rPr>
        <w:t>tardosi</w:t>
      </w:r>
      <w:proofErr w:type="spellEnd"/>
      <w:r w:rsidRPr="008A58D0">
        <w:rPr>
          <w:rFonts w:ascii="Times New Roman" w:hAnsi="Times New Roman" w:cs="Times New Roman"/>
          <w:sz w:val="24"/>
          <w:szCs w:val="24"/>
        </w:rPr>
        <w:t xml:space="preserve"> mészkő, a </w:t>
      </w:r>
      <w:r w:rsidR="00407626" w:rsidRPr="008A58D0">
        <w:rPr>
          <w:rFonts w:ascii="Times New Roman" w:hAnsi="Times New Roman" w:cs="Times New Roman"/>
          <w:sz w:val="24"/>
          <w:szCs w:val="24"/>
        </w:rPr>
        <w:t>mérete: 189x81x</w:t>
      </w:r>
      <w:r w:rsidRPr="008A58D0">
        <w:rPr>
          <w:rFonts w:ascii="Times New Roman" w:hAnsi="Times New Roman" w:cs="Times New Roman"/>
          <w:sz w:val="24"/>
          <w:szCs w:val="24"/>
        </w:rPr>
        <w:t>41 cm</w:t>
      </w:r>
      <w:r w:rsidR="00941586" w:rsidRPr="008A58D0">
        <w:rPr>
          <w:rFonts w:ascii="Times New Roman" w:hAnsi="Times New Roman" w:cs="Times New Roman"/>
          <w:sz w:val="24"/>
          <w:szCs w:val="24"/>
        </w:rPr>
        <w:t>, a posztamensé 30x170x50 cm</w:t>
      </w:r>
      <w:r w:rsidR="00407626" w:rsidRPr="008A58D0">
        <w:rPr>
          <w:rFonts w:ascii="Times New Roman" w:hAnsi="Times New Roman" w:cs="Times New Roman"/>
          <w:sz w:val="24"/>
          <w:szCs w:val="24"/>
        </w:rPr>
        <w:t xml:space="preserve">. A négyzet alakú szobron </w:t>
      </w:r>
      <w:r w:rsidRPr="008A58D0">
        <w:rPr>
          <w:rFonts w:ascii="Times New Roman" w:hAnsi="Times New Roman" w:cs="Times New Roman"/>
          <w:sz w:val="24"/>
          <w:szCs w:val="24"/>
        </w:rPr>
        <w:t xml:space="preserve">kisebb négyzet alakú lyuk látható, maximálisan elforgatott helyzetben. Az átlós bemetszések megsértik az alakzat szimmetriáját, ugyanakkor, variációs lehetőségeket teremtenek. </w:t>
      </w:r>
      <w:r w:rsidR="00941586" w:rsidRPr="008A58D0">
        <w:rPr>
          <w:rFonts w:ascii="Times New Roman" w:hAnsi="Times New Roman" w:cs="Times New Roman"/>
          <w:sz w:val="24"/>
          <w:szCs w:val="24"/>
        </w:rPr>
        <w:t>A műalkotás elhelyezését a „Zrínyi” kanyarban elterülő zöld területre (</w:t>
      </w:r>
      <w:r w:rsidR="00536F12" w:rsidRPr="008A58D0">
        <w:rPr>
          <w:rFonts w:ascii="Times New Roman" w:hAnsi="Times New Roman" w:cs="Times New Roman"/>
          <w:sz w:val="24"/>
          <w:szCs w:val="24"/>
        </w:rPr>
        <w:t xml:space="preserve">010225/22 </w:t>
      </w:r>
      <w:r w:rsidR="00941586" w:rsidRPr="008A58D0">
        <w:rPr>
          <w:rFonts w:ascii="Times New Roman" w:hAnsi="Times New Roman" w:cs="Times New Roman"/>
          <w:sz w:val="24"/>
          <w:szCs w:val="24"/>
        </w:rPr>
        <w:t>hrsz.) tervezzük</w:t>
      </w:r>
      <w:r w:rsidR="00536F12" w:rsidRPr="008A58D0">
        <w:rPr>
          <w:rFonts w:ascii="Times New Roman" w:hAnsi="Times New Roman" w:cs="Times New Roman"/>
          <w:sz w:val="24"/>
          <w:szCs w:val="24"/>
        </w:rPr>
        <w:t>, a korábbi szelektív hulladékgyűjtő környékén.</w:t>
      </w:r>
    </w:p>
    <w:p w:rsidR="00407626" w:rsidRPr="008A58D0" w:rsidRDefault="00407626" w:rsidP="008A58D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86" w:rsidRPr="008A58D0" w:rsidRDefault="00941586" w:rsidP="008A58D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D0">
        <w:rPr>
          <w:rFonts w:ascii="Times New Roman" w:hAnsi="Times New Roman" w:cs="Times New Roman"/>
          <w:sz w:val="24"/>
          <w:szCs w:val="24"/>
        </w:rPr>
        <w:t>A másik szobor alkotója  Károlyi-Kiss Benedek. A mű címe: Diesel 2. A  szobor mérete 35x70x20 cm, a posztamens mérete 120x60x20 cm. Már a tavalyi művésztelepen is készül</w:t>
      </w:r>
      <w:r w:rsidR="00407626" w:rsidRPr="008A58D0">
        <w:rPr>
          <w:rFonts w:ascii="Times New Roman" w:hAnsi="Times New Roman" w:cs="Times New Roman"/>
          <w:sz w:val="24"/>
          <w:szCs w:val="24"/>
        </w:rPr>
        <w:t>t olyan szobor, melynek az alap</w:t>
      </w:r>
      <w:r w:rsidRPr="008A58D0">
        <w:rPr>
          <w:rFonts w:ascii="Times New Roman" w:hAnsi="Times New Roman" w:cs="Times New Roman"/>
          <w:sz w:val="24"/>
          <w:szCs w:val="24"/>
        </w:rPr>
        <w:t>motívuma és témája egy mozdony. A megvalósulás stil</w:t>
      </w:r>
      <w:r w:rsidR="00407626" w:rsidRPr="008A58D0">
        <w:rPr>
          <w:rFonts w:ascii="Times New Roman" w:hAnsi="Times New Roman" w:cs="Times New Roman"/>
          <w:sz w:val="24"/>
          <w:szCs w:val="24"/>
        </w:rPr>
        <w:t>i</w:t>
      </w:r>
      <w:r w:rsidRPr="008A58D0">
        <w:rPr>
          <w:rFonts w:ascii="Times New Roman" w:hAnsi="Times New Roman" w:cs="Times New Roman"/>
          <w:sz w:val="24"/>
          <w:szCs w:val="24"/>
        </w:rPr>
        <w:t>zált, csak nyomok</w:t>
      </w:r>
      <w:r w:rsidR="00407626" w:rsidRPr="008A58D0">
        <w:rPr>
          <w:rFonts w:ascii="Times New Roman" w:hAnsi="Times New Roman" w:cs="Times New Roman"/>
          <w:sz w:val="24"/>
          <w:szCs w:val="24"/>
        </w:rPr>
        <w:t>ban emlékeztethet konkrétumokra</w:t>
      </w:r>
      <w:r w:rsidR="00536F12" w:rsidRPr="008A58D0">
        <w:rPr>
          <w:rFonts w:ascii="Times New Roman" w:hAnsi="Times New Roman" w:cs="Times New Roman"/>
          <w:sz w:val="24"/>
          <w:szCs w:val="24"/>
        </w:rPr>
        <w:t xml:space="preserve">. A műalkotás </w:t>
      </w:r>
      <w:r w:rsidRPr="008A58D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A58D0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Pr="008A58D0">
        <w:rPr>
          <w:rFonts w:ascii="Times New Roman" w:hAnsi="Times New Roman" w:cs="Times New Roman"/>
          <w:sz w:val="24"/>
          <w:szCs w:val="24"/>
        </w:rPr>
        <w:t xml:space="preserve"> Szakellátó Központ  elé, a 371 hrsz</w:t>
      </w:r>
      <w:r w:rsidR="00407626" w:rsidRPr="008A58D0">
        <w:rPr>
          <w:rFonts w:ascii="Times New Roman" w:hAnsi="Times New Roman" w:cs="Times New Roman"/>
          <w:sz w:val="24"/>
          <w:szCs w:val="24"/>
        </w:rPr>
        <w:t>.</w:t>
      </w:r>
      <w:r w:rsidRPr="008A58D0">
        <w:rPr>
          <w:rFonts w:ascii="Times New Roman" w:hAnsi="Times New Roman" w:cs="Times New Roman"/>
          <w:sz w:val="24"/>
          <w:szCs w:val="24"/>
        </w:rPr>
        <w:t>-ú ingatlanon kerülne elhelyezésre.</w:t>
      </w:r>
    </w:p>
    <w:p w:rsidR="00536F12" w:rsidRPr="008A58D0" w:rsidRDefault="00536F12" w:rsidP="008A58D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12" w:rsidRPr="008A58D0" w:rsidRDefault="00536F12" w:rsidP="008A58D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D0">
        <w:rPr>
          <w:rFonts w:ascii="Times New Roman" w:hAnsi="Times New Roman" w:cs="Times New Roman"/>
          <w:sz w:val="24"/>
          <w:szCs w:val="24"/>
        </w:rPr>
        <w:t>Az elmúlt évben sikeresen pályáztunk az „Épülő város” című s</w:t>
      </w:r>
      <w:r w:rsidR="00407626" w:rsidRPr="008A58D0">
        <w:rPr>
          <w:rFonts w:ascii="Times New Roman" w:hAnsi="Times New Roman" w:cs="Times New Roman"/>
          <w:sz w:val="24"/>
          <w:szCs w:val="24"/>
        </w:rPr>
        <w:t>zobor elhelyezésére a volt diszkó épület</w:t>
      </w:r>
      <w:r w:rsidRPr="008A58D0">
        <w:rPr>
          <w:rFonts w:ascii="Times New Roman" w:hAnsi="Times New Roman" w:cs="Times New Roman"/>
          <w:sz w:val="24"/>
          <w:szCs w:val="24"/>
        </w:rPr>
        <w:t xml:space="preserve"> és társasház közötti </w:t>
      </w:r>
      <w:r w:rsidR="00771F16" w:rsidRPr="008A58D0">
        <w:rPr>
          <w:rFonts w:ascii="Times New Roman" w:hAnsi="Times New Roman" w:cs="Times New Roman"/>
          <w:sz w:val="24"/>
          <w:szCs w:val="24"/>
        </w:rPr>
        <w:t>890 hrsz</w:t>
      </w:r>
      <w:r w:rsidR="00407869">
        <w:rPr>
          <w:rFonts w:ascii="Times New Roman" w:hAnsi="Times New Roman" w:cs="Times New Roman"/>
          <w:sz w:val="24"/>
          <w:szCs w:val="24"/>
        </w:rPr>
        <w:t>.</w:t>
      </w:r>
      <w:r w:rsidR="00771F16" w:rsidRPr="008A58D0">
        <w:rPr>
          <w:rFonts w:ascii="Times New Roman" w:hAnsi="Times New Roman" w:cs="Times New Roman"/>
          <w:sz w:val="24"/>
          <w:szCs w:val="24"/>
        </w:rPr>
        <w:t xml:space="preserve">-ú </w:t>
      </w:r>
      <w:r w:rsidRPr="008A58D0">
        <w:rPr>
          <w:rFonts w:ascii="Times New Roman" w:hAnsi="Times New Roman" w:cs="Times New Roman"/>
          <w:sz w:val="24"/>
          <w:szCs w:val="24"/>
        </w:rPr>
        <w:t>közterület</w:t>
      </w:r>
      <w:r w:rsidR="00771F16" w:rsidRPr="008A58D0">
        <w:rPr>
          <w:rFonts w:ascii="Times New Roman" w:hAnsi="Times New Roman" w:cs="Times New Roman"/>
          <w:sz w:val="24"/>
          <w:szCs w:val="24"/>
        </w:rPr>
        <w:t>re</w:t>
      </w:r>
      <w:r w:rsidRPr="008A58D0">
        <w:rPr>
          <w:rFonts w:ascii="Times New Roman" w:hAnsi="Times New Roman" w:cs="Times New Roman"/>
          <w:sz w:val="24"/>
          <w:szCs w:val="24"/>
        </w:rPr>
        <w:t>, ahol jelenleg egy korábban készült</w:t>
      </w:r>
      <w:r w:rsidR="00817B2E">
        <w:rPr>
          <w:rFonts w:ascii="Times New Roman" w:hAnsi="Times New Roman" w:cs="Times New Roman"/>
          <w:sz w:val="24"/>
          <w:szCs w:val="24"/>
        </w:rPr>
        <w:t>, Boldogfai Farkas Sándor által alkotott</w:t>
      </w:r>
      <w:r w:rsidRPr="008A58D0">
        <w:rPr>
          <w:rFonts w:ascii="Times New Roman" w:hAnsi="Times New Roman" w:cs="Times New Roman"/>
          <w:sz w:val="24"/>
          <w:szCs w:val="24"/>
        </w:rPr>
        <w:t xml:space="preserve"> szobor áll. Ezt a Munkaügyi Központ előtti zöldterületen (369 hrsz.) tervezzük </w:t>
      </w:r>
      <w:r w:rsidR="00817B2E">
        <w:rPr>
          <w:rFonts w:ascii="Times New Roman" w:hAnsi="Times New Roman" w:cs="Times New Roman"/>
          <w:sz w:val="24"/>
          <w:szCs w:val="24"/>
        </w:rPr>
        <w:t>újra felállítani a már ott lévő</w:t>
      </w:r>
      <w:r w:rsidRPr="008A58D0">
        <w:rPr>
          <w:rFonts w:ascii="Times New Roman" w:hAnsi="Times New Roman" w:cs="Times New Roman"/>
          <w:sz w:val="24"/>
          <w:szCs w:val="24"/>
        </w:rPr>
        <w:t xml:space="preserve"> szobor közelében.</w:t>
      </w:r>
    </w:p>
    <w:p w:rsidR="00224D2A" w:rsidRPr="008A58D0" w:rsidRDefault="00536F12" w:rsidP="008A58D0">
      <w:pPr>
        <w:spacing w:line="276" w:lineRule="auto"/>
        <w:jc w:val="both"/>
      </w:pPr>
      <w:r w:rsidRPr="008A58D0">
        <w:lastRenderedPageBreak/>
        <w:t>A műalkotások elhelyezéséhez</w:t>
      </w:r>
      <w:r w:rsidR="00224D2A" w:rsidRPr="008A58D0">
        <w:t xml:space="preserve"> alapot kell készíteni, </w:t>
      </w:r>
      <w:r w:rsidRPr="008A58D0">
        <w:t xml:space="preserve">a meglévő szobrot el kell bontani és átszállítani az új helyre. Ezen munkák </w:t>
      </w:r>
      <w:r w:rsidR="00407626" w:rsidRPr="008A58D0">
        <w:t>várható költsége 4</w:t>
      </w:r>
      <w:r w:rsidR="00224D2A" w:rsidRPr="008A58D0">
        <w:t>00.000,- F</w:t>
      </w:r>
      <w:r w:rsidR="00EB4F03" w:rsidRPr="008A58D0">
        <w:t>t, melyre az Önkormányzat  2016</w:t>
      </w:r>
      <w:r w:rsidR="00224D2A" w:rsidRPr="008A58D0">
        <w:t xml:space="preserve">. évi költségvetésének </w:t>
      </w:r>
      <w:r w:rsidR="00EB4F03" w:rsidRPr="008A58D0">
        <w:t xml:space="preserve">karbantartási kiadása </w:t>
      </w:r>
      <w:r w:rsidR="00224D2A" w:rsidRPr="008A58D0">
        <w:t>nyújthat</w:t>
      </w:r>
      <w:r w:rsidR="00EB4F03" w:rsidRPr="008A58D0">
        <w:t xml:space="preserve"> fedezetet</w:t>
      </w:r>
      <w:r w:rsidR="00224D2A" w:rsidRPr="008A58D0">
        <w:t>.</w:t>
      </w:r>
    </w:p>
    <w:p w:rsidR="00224D2A" w:rsidRPr="008A58D0" w:rsidRDefault="00224D2A" w:rsidP="008A58D0">
      <w:pPr>
        <w:spacing w:line="276" w:lineRule="auto"/>
        <w:jc w:val="both"/>
      </w:pPr>
    </w:p>
    <w:p w:rsidR="00224D2A" w:rsidRPr="008A58D0" w:rsidRDefault="00224D2A" w:rsidP="008A58D0">
      <w:pPr>
        <w:spacing w:line="276" w:lineRule="auto"/>
        <w:jc w:val="both"/>
      </w:pPr>
      <w:r w:rsidRPr="008A58D0">
        <w:t>A Magyarország helyi önkormányzatairól szóló 2011. évi CLXXXIX. törvény 42. §-a alapján a köztéri szobor, műalkotás állítása a képviselő-testület hatásköréből át nem ruházható feladat.</w:t>
      </w:r>
    </w:p>
    <w:p w:rsidR="00224D2A" w:rsidRPr="008A58D0" w:rsidRDefault="00224D2A" w:rsidP="008A58D0">
      <w:pPr>
        <w:spacing w:line="276" w:lineRule="auto"/>
        <w:jc w:val="both"/>
      </w:pPr>
    </w:p>
    <w:p w:rsidR="00224D2A" w:rsidRPr="008A58D0" w:rsidRDefault="00224D2A" w:rsidP="008A58D0">
      <w:pPr>
        <w:spacing w:line="276" w:lineRule="auto"/>
        <w:jc w:val="both"/>
      </w:pPr>
      <w:r w:rsidRPr="008A58D0">
        <w:t xml:space="preserve">Kérem a T. Képviselő-testületet, hogy az előterjesztést </w:t>
      </w:r>
      <w:r w:rsidR="00407626" w:rsidRPr="008A58D0">
        <w:t xml:space="preserve">szíveskedjen megtárgyalni, azt követően pedig </w:t>
      </w:r>
      <w:r w:rsidRPr="008A58D0">
        <w:t>az alábbi határozati javaslatot</w:t>
      </w:r>
      <w:r w:rsidR="00407626" w:rsidRPr="008A58D0">
        <w:t xml:space="preserve"> elfogadni</w:t>
      </w:r>
      <w:r w:rsidRPr="008A58D0">
        <w:t>:</w:t>
      </w:r>
    </w:p>
    <w:p w:rsidR="00224D2A" w:rsidRPr="008A58D0" w:rsidRDefault="00224D2A" w:rsidP="008A58D0">
      <w:pPr>
        <w:spacing w:line="276" w:lineRule="auto"/>
        <w:jc w:val="both"/>
      </w:pPr>
    </w:p>
    <w:p w:rsidR="00224D2A" w:rsidRPr="008A58D0" w:rsidRDefault="00224D2A" w:rsidP="008A58D0">
      <w:pPr>
        <w:spacing w:line="276" w:lineRule="auto"/>
        <w:jc w:val="both"/>
        <w:rPr>
          <w:b/>
          <w:bCs/>
          <w:u w:val="single"/>
        </w:rPr>
      </w:pPr>
      <w:r w:rsidRPr="008A58D0">
        <w:rPr>
          <w:b/>
          <w:bCs/>
          <w:u w:val="single"/>
        </w:rPr>
        <w:t>Határozati javaslat:</w:t>
      </w:r>
    </w:p>
    <w:p w:rsidR="00224D2A" w:rsidRPr="008A58D0" w:rsidRDefault="00224D2A" w:rsidP="008A58D0">
      <w:pPr>
        <w:spacing w:line="276" w:lineRule="auto"/>
        <w:jc w:val="both"/>
        <w:rPr>
          <w:b/>
          <w:bCs/>
          <w:u w:val="single"/>
        </w:rPr>
      </w:pPr>
    </w:p>
    <w:p w:rsidR="00407626" w:rsidRPr="008A58D0" w:rsidRDefault="00224D2A" w:rsidP="008A58D0">
      <w:pPr>
        <w:spacing w:line="276" w:lineRule="auto"/>
        <w:jc w:val="both"/>
      </w:pPr>
      <w:r w:rsidRPr="008A58D0">
        <w:t>Zala</w:t>
      </w:r>
      <w:r w:rsidR="00407626" w:rsidRPr="008A58D0">
        <w:t>szentgrót Város</w:t>
      </w:r>
      <w:r w:rsidRPr="008A58D0">
        <w:t xml:space="preserve"> Önkormányzat</w:t>
      </w:r>
      <w:r w:rsidR="00407626" w:rsidRPr="008A58D0">
        <w:t>ának</w:t>
      </w:r>
      <w:r w:rsidRPr="008A58D0">
        <w:t xml:space="preserve"> Képviselő-testülete hozzájárul</w:t>
      </w:r>
      <w:r w:rsidR="00407626" w:rsidRPr="008A58D0">
        <w:t xml:space="preserve"> ahhoz, hogy</w:t>
      </w:r>
      <w:r w:rsidRPr="008A58D0">
        <w:t xml:space="preserve"> a Zalaszentgrót </w:t>
      </w:r>
      <w:r w:rsidR="00EB4F03" w:rsidRPr="008A58D0">
        <w:t xml:space="preserve">010225/22 </w:t>
      </w:r>
      <w:r w:rsidRPr="008A58D0">
        <w:t>hrsz.-ú ingatlanon Böszörményi István a „</w:t>
      </w:r>
      <w:r w:rsidR="00EB4F03" w:rsidRPr="008A58D0">
        <w:t>Titok</w:t>
      </w:r>
      <w:r w:rsidRPr="008A58D0">
        <w:t xml:space="preserve">”, a Zalaszentgrót </w:t>
      </w:r>
      <w:r w:rsidR="00EB4F03" w:rsidRPr="008A58D0">
        <w:t>371</w:t>
      </w:r>
      <w:r w:rsidRPr="008A58D0">
        <w:t xml:space="preserve"> hrsz.-ú ingatlanon</w:t>
      </w:r>
      <w:r w:rsidR="00407626" w:rsidRPr="008A58D0">
        <w:t xml:space="preserve"> pedig</w:t>
      </w:r>
      <w:r w:rsidRPr="008A58D0">
        <w:t xml:space="preserve"> </w:t>
      </w:r>
      <w:r w:rsidR="00EB4F03" w:rsidRPr="008A58D0">
        <w:t xml:space="preserve">Károlyi-Kiss Benedek „Diesel 2” </w:t>
      </w:r>
      <w:r w:rsidRPr="008A58D0">
        <w:t>című alkotás</w:t>
      </w:r>
      <w:r w:rsidR="00407626" w:rsidRPr="008A58D0">
        <w:t xml:space="preserve">a felállításra, </w:t>
      </w:r>
      <w:r w:rsidR="00771F16" w:rsidRPr="008A58D0">
        <w:t>valamint a Zal</w:t>
      </w:r>
      <w:r w:rsidR="00407626" w:rsidRPr="008A58D0">
        <w:t>aszentgrót 890 hrsz.</w:t>
      </w:r>
      <w:r w:rsidR="00771F16" w:rsidRPr="008A58D0">
        <w:t xml:space="preserve">-ú ingatlanon található szobor </w:t>
      </w:r>
      <w:r w:rsidR="00407626" w:rsidRPr="008A58D0">
        <w:t xml:space="preserve">a </w:t>
      </w:r>
      <w:r w:rsidR="00771F16" w:rsidRPr="008A58D0">
        <w:t>Zalaszentgrót 369 hrsz</w:t>
      </w:r>
      <w:r w:rsidR="00407626" w:rsidRPr="008A58D0">
        <w:t>.</w:t>
      </w:r>
      <w:r w:rsidR="00771F16" w:rsidRPr="008A58D0">
        <w:t>-ú ingatlanra</w:t>
      </w:r>
      <w:r w:rsidR="00407626" w:rsidRPr="008A58D0">
        <w:t xml:space="preserve"> </w:t>
      </w:r>
      <w:r w:rsidR="00771F16" w:rsidRPr="008A58D0">
        <w:t>áthelyezés</w:t>
      </w:r>
      <w:r w:rsidR="00407626" w:rsidRPr="008A58D0">
        <w:t xml:space="preserve">re kerüljön. </w:t>
      </w:r>
    </w:p>
    <w:p w:rsidR="00224D2A" w:rsidRPr="008A58D0" w:rsidRDefault="00407626" w:rsidP="008A58D0">
      <w:pPr>
        <w:spacing w:line="276" w:lineRule="auto"/>
        <w:jc w:val="both"/>
      </w:pPr>
      <w:r w:rsidRPr="008A58D0">
        <w:t>A Képviselő-testület</w:t>
      </w:r>
      <w:r w:rsidR="00224D2A" w:rsidRPr="008A58D0">
        <w:t xml:space="preserve"> köszönetét fejezi ki Böszörményi István és </w:t>
      </w:r>
      <w:r w:rsidR="00771F16" w:rsidRPr="008A58D0">
        <w:t xml:space="preserve">Károlyi-Kiss Benedek </w:t>
      </w:r>
      <w:r w:rsidR="00224D2A" w:rsidRPr="008A58D0">
        <w:t xml:space="preserve">művészeknek </w:t>
      </w:r>
      <w:r w:rsidRPr="008A58D0">
        <w:t xml:space="preserve">az alkotások ingyenes átadásával </w:t>
      </w:r>
      <w:r w:rsidR="00224D2A" w:rsidRPr="008A58D0">
        <w:t>a város szépítésében végzett munkájáért</w:t>
      </w:r>
      <w:r w:rsidR="00721B98" w:rsidRPr="008A58D0">
        <w:t xml:space="preserve">. </w:t>
      </w:r>
    </w:p>
    <w:p w:rsidR="00224D2A" w:rsidRPr="008A58D0" w:rsidRDefault="00224D2A" w:rsidP="008A58D0">
      <w:pPr>
        <w:spacing w:line="276" w:lineRule="auto"/>
        <w:jc w:val="both"/>
      </w:pPr>
      <w:r w:rsidRPr="008A58D0">
        <w:t xml:space="preserve">A </w:t>
      </w:r>
      <w:r w:rsidR="00771F16" w:rsidRPr="008A58D0">
        <w:t xml:space="preserve">meglévő szobor elbontásához és átszállításához, valamint </w:t>
      </w:r>
      <w:r w:rsidRPr="008A58D0">
        <w:t>az alap</w:t>
      </w:r>
      <w:r w:rsidR="00721B98" w:rsidRPr="008A58D0">
        <w:t>ok elkészítéséhez szükséges 4</w:t>
      </w:r>
      <w:r w:rsidRPr="008A58D0">
        <w:t xml:space="preserve">00.000 </w:t>
      </w:r>
      <w:r w:rsidR="00771F16" w:rsidRPr="008A58D0">
        <w:t>Ft összegre az Önkormányzat 2016</w:t>
      </w:r>
      <w:r w:rsidRPr="008A58D0">
        <w:t xml:space="preserve">. évi költségvetésének </w:t>
      </w:r>
      <w:r w:rsidR="00771F16" w:rsidRPr="008A58D0">
        <w:t>karbantartási kiadása</w:t>
      </w:r>
      <w:r w:rsidRPr="008A58D0">
        <w:t xml:space="preserve"> nyújt</w:t>
      </w:r>
      <w:r w:rsidR="00771F16" w:rsidRPr="008A58D0">
        <w:t xml:space="preserve"> fedezetet</w:t>
      </w:r>
      <w:r w:rsidRPr="008A58D0">
        <w:t>.</w:t>
      </w:r>
    </w:p>
    <w:p w:rsidR="00224D2A" w:rsidRPr="008A58D0" w:rsidRDefault="00224D2A" w:rsidP="008A58D0">
      <w:pPr>
        <w:spacing w:line="276" w:lineRule="auto"/>
        <w:jc w:val="both"/>
      </w:pPr>
    </w:p>
    <w:p w:rsidR="00224D2A" w:rsidRPr="008A58D0" w:rsidRDefault="00224D2A" w:rsidP="008A58D0">
      <w:pPr>
        <w:spacing w:line="276" w:lineRule="auto"/>
        <w:jc w:val="both"/>
      </w:pPr>
      <w:r w:rsidRPr="008A58D0">
        <w:t xml:space="preserve">A </w:t>
      </w:r>
      <w:r w:rsidR="00721B98" w:rsidRPr="008A58D0">
        <w:t>K</w:t>
      </w:r>
      <w:r w:rsidRPr="008A58D0">
        <w:t>épviselő-testület felkéri a polgármestert az alkotások elhelyezésével kapcsolatos további intézkedések megtételére.</w:t>
      </w:r>
    </w:p>
    <w:p w:rsidR="00224D2A" w:rsidRPr="008A58D0" w:rsidRDefault="00224D2A" w:rsidP="008A58D0">
      <w:pPr>
        <w:spacing w:line="276" w:lineRule="auto"/>
        <w:jc w:val="both"/>
        <w:rPr>
          <w:b/>
          <w:bCs/>
        </w:rPr>
      </w:pPr>
    </w:p>
    <w:p w:rsidR="00224D2A" w:rsidRPr="008A58D0" w:rsidRDefault="00224D2A" w:rsidP="008A58D0">
      <w:pPr>
        <w:spacing w:line="276" w:lineRule="auto"/>
        <w:jc w:val="both"/>
      </w:pPr>
      <w:r w:rsidRPr="008A58D0">
        <w:rPr>
          <w:b/>
          <w:bCs/>
        </w:rPr>
        <w:t>Határidő:</w:t>
      </w:r>
      <w:r w:rsidR="00771F16" w:rsidRPr="008A58D0">
        <w:t xml:space="preserve"> 2016</w:t>
      </w:r>
      <w:r w:rsidRPr="008A58D0">
        <w:t>. december 31.</w:t>
      </w:r>
    </w:p>
    <w:p w:rsidR="00224D2A" w:rsidRPr="008A58D0" w:rsidRDefault="00224D2A" w:rsidP="008A58D0">
      <w:pPr>
        <w:spacing w:line="276" w:lineRule="auto"/>
        <w:jc w:val="both"/>
      </w:pPr>
      <w:r w:rsidRPr="008A58D0">
        <w:rPr>
          <w:b/>
          <w:bCs/>
        </w:rPr>
        <w:t>Felelős:</w:t>
      </w:r>
      <w:r w:rsidRPr="008A58D0">
        <w:t xml:space="preserve"> Baracskai József polgármester</w:t>
      </w:r>
    </w:p>
    <w:p w:rsidR="00224D2A" w:rsidRPr="008A58D0" w:rsidRDefault="00224D2A" w:rsidP="008A58D0">
      <w:pPr>
        <w:spacing w:line="276" w:lineRule="auto"/>
        <w:jc w:val="both"/>
      </w:pPr>
    </w:p>
    <w:p w:rsidR="00224D2A" w:rsidRPr="008A58D0" w:rsidRDefault="00224D2A" w:rsidP="008A58D0">
      <w:pPr>
        <w:spacing w:line="276" w:lineRule="auto"/>
        <w:jc w:val="both"/>
      </w:pPr>
      <w:r w:rsidRPr="008A58D0">
        <w:rPr>
          <w:b/>
          <w:bCs/>
        </w:rPr>
        <w:t>Zalaszentgrót</w:t>
      </w:r>
      <w:r w:rsidRPr="008A58D0">
        <w:t xml:space="preserve">, </w:t>
      </w:r>
      <w:r w:rsidR="00771F16" w:rsidRPr="008A58D0">
        <w:t>2016. július 15</w:t>
      </w:r>
      <w:r w:rsidRPr="008A58D0">
        <w:t>.</w:t>
      </w:r>
    </w:p>
    <w:p w:rsidR="00224D2A" w:rsidRPr="008A58D0" w:rsidRDefault="00224D2A" w:rsidP="008A58D0">
      <w:pPr>
        <w:spacing w:line="276" w:lineRule="auto"/>
        <w:jc w:val="both"/>
      </w:pPr>
      <w:r w:rsidRPr="008A58D0">
        <w:t xml:space="preserve">                                                                                    </w:t>
      </w:r>
    </w:p>
    <w:p w:rsidR="00224D2A" w:rsidRPr="008A58D0" w:rsidRDefault="00721B98" w:rsidP="008A58D0">
      <w:pPr>
        <w:spacing w:line="276" w:lineRule="auto"/>
        <w:ind w:left="4248" w:firstLine="708"/>
        <w:jc w:val="both"/>
        <w:rPr>
          <w:b/>
        </w:rPr>
      </w:pPr>
      <w:r w:rsidRPr="008A58D0">
        <w:rPr>
          <w:b/>
        </w:rPr>
        <w:t xml:space="preserve"> Baracskai József</w:t>
      </w:r>
    </w:p>
    <w:p w:rsidR="00224D2A" w:rsidRPr="008A58D0" w:rsidRDefault="00224D2A" w:rsidP="008A58D0">
      <w:pPr>
        <w:spacing w:line="276" w:lineRule="auto"/>
        <w:jc w:val="both"/>
      </w:pPr>
      <w:r w:rsidRPr="008A58D0">
        <w:t xml:space="preserve">                                                         </w:t>
      </w:r>
      <w:r w:rsidR="00721B98" w:rsidRPr="008A58D0">
        <w:t xml:space="preserve">                            </w:t>
      </w:r>
      <w:r w:rsidRPr="008A58D0">
        <w:t xml:space="preserve"> </w:t>
      </w:r>
      <w:r w:rsidR="00721B98" w:rsidRPr="008A58D0">
        <w:t xml:space="preserve"> </w:t>
      </w:r>
      <w:r w:rsidRPr="008A58D0">
        <w:t>polgármester</w:t>
      </w:r>
    </w:p>
    <w:p w:rsidR="00224D2A" w:rsidRPr="008A58D0" w:rsidRDefault="00224D2A" w:rsidP="008A58D0">
      <w:pPr>
        <w:spacing w:line="276" w:lineRule="auto"/>
        <w:jc w:val="both"/>
      </w:pPr>
    </w:p>
    <w:p w:rsidR="00224D2A" w:rsidRPr="008A58D0" w:rsidRDefault="00224D2A" w:rsidP="008A58D0">
      <w:pPr>
        <w:spacing w:line="276" w:lineRule="auto"/>
        <w:jc w:val="both"/>
      </w:pPr>
      <w:r w:rsidRPr="008A58D0">
        <w:t>A határozati javaslat a törvényességi</w:t>
      </w:r>
    </w:p>
    <w:p w:rsidR="00224D2A" w:rsidRPr="008A58D0" w:rsidRDefault="00224D2A" w:rsidP="008A58D0">
      <w:pPr>
        <w:spacing w:line="276" w:lineRule="auto"/>
        <w:jc w:val="both"/>
      </w:pPr>
      <w:r w:rsidRPr="008A58D0">
        <w:t>előírásnak megfelel.</w:t>
      </w:r>
    </w:p>
    <w:p w:rsidR="00224D2A" w:rsidRPr="008A58D0" w:rsidRDefault="00224D2A" w:rsidP="008A58D0">
      <w:pPr>
        <w:spacing w:line="276" w:lineRule="auto"/>
        <w:jc w:val="both"/>
        <w:rPr>
          <w:b/>
        </w:rPr>
      </w:pPr>
      <w:r w:rsidRPr="008A58D0">
        <w:t xml:space="preserve">                                           </w:t>
      </w:r>
      <w:r w:rsidRPr="008A58D0">
        <w:tab/>
      </w:r>
      <w:r w:rsidRPr="008A58D0">
        <w:tab/>
      </w:r>
      <w:r w:rsidRPr="008A58D0">
        <w:tab/>
      </w:r>
      <w:r w:rsidRPr="008A58D0">
        <w:tab/>
      </w:r>
      <w:r w:rsidR="008A58D0">
        <w:rPr>
          <w:b/>
        </w:rPr>
        <w:t xml:space="preserve">  </w:t>
      </w:r>
      <w:r w:rsidR="00721B98" w:rsidRPr="008A58D0">
        <w:rPr>
          <w:b/>
        </w:rPr>
        <w:t>D</w:t>
      </w:r>
      <w:r w:rsidRPr="008A58D0">
        <w:rPr>
          <w:b/>
        </w:rPr>
        <w:t>r. Simon Beáta</w:t>
      </w:r>
    </w:p>
    <w:p w:rsidR="00224D2A" w:rsidRPr="008A58D0" w:rsidRDefault="00224D2A" w:rsidP="008A58D0">
      <w:pPr>
        <w:spacing w:line="276" w:lineRule="auto"/>
        <w:jc w:val="both"/>
      </w:pPr>
      <w:r w:rsidRPr="008A58D0">
        <w:t xml:space="preserve">                                                   </w:t>
      </w:r>
      <w:r w:rsidRPr="008A58D0">
        <w:tab/>
      </w:r>
      <w:r w:rsidRPr="008A58D0">
        <w:tab/>
      </w:r>
      <w:r w:rsidRPr="008A58D0">
        <w:tab/>
        <w:t xml:space="preserve">      </w:t>
      </w:r>
      <w:r w:rsidR="008A58D0">
        <w:t xml:space="preserve">    </w:t>
      </w:r>
      <w:r w:rsidRPr="008A58D0">
        <w:t>jegyző</w:t>
      </w:r>
    </w:p>
    <w:sectPr w:rsidR="00224D2A" w:rsidRPr="008A58D0" w:rsidSect="00005E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26" w:rsidRDefault="00407626" w:rsidP="002C67C0">
      <w:r>
        <w:separator/>
      </w:r>
    </w:p>
  </w:endnote>
  <w:endnote w:type="continuationSeparator" w:id="0">
    <w:p w:rsidR="00407626" w:rsidRDefault="00407626" w:rsidP="002C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26" w:rsidRDefault="00407626">
    <w:pPr>
      <w:pStyle w:val="llb"/>
    </w:pPr>
    <w:r>
      <w:rPr>
        <w:noProof/>
      </w:rPr>
      <w:drawing>
        <wp:inline distT="0" distB="0" distL="0" distR="0">
          <wp:extent cx="5763895" cy="1002030"/>
          <wp:effectExtent l="19050" t="0" r="825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26" w:rsidRDefault="00407626" w:rsidP="002C67C0">
      <w:r>
        <w:separator/>
      </w:r>
    </w:p>
  </w:footnote>
  <w:footnote w:type="continuationSeparator" w:id="0">
    <w:p w:rsidR="00407626" w:rsidRDefault="00407626" w:rsidP="002C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26" w:rsidRDefault="00407626">
    <w:pPr>
      <w:pStyle w:val="lfej"/>
    </w:pPr>
    <w:r>
      <w:rPr>
        <w:noProof/>
      </w:rPr>
      <w:drawing>
        <wp:inline distT="0" distB="0" distL="0" distR="0">
          <wp:extent cx="5763895" cy="1002030"/>
          <wp:effectExtent l="19050" t="0" r="825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053"/>
    <w:multiLevelType w:val="hybridMultilevel"/>
    <w:tmpl w:val="C91822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AF7F4D"/>
    <w:multiLevelType w:val="hybridMultilevel"/>
    <w:tmpl w:val="C91822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4F0084"/>
    <w:multiLevelType w:val="hybridMultilevel"/>
    <w:tmpl w:val="A66292AA"/>
    <w:lvl w:ilvl="0" w:tplc="F5F43422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bCs/>
        <w:color w:val="auto"/>
        <w:u w:val="single"/>
      </w:rPr>
    </w:lvl>
    <w:lvl w:ilvl="1" w:tplc="040E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">
    <w:nsid w:val="56A012A2"/>
    <w:multiLevelType w:val="hybridMultilevel"/>
    <w:tmpl w:val="CD56EC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C67C0"/>
    <w:rsid w:val="00003BA2"/>
    <w:rsid w:val="00004BEA"/>
    <w:rsid w:val="00005E86"/>
    <w:rsid w:val="00023509"/>
    <w:rsid w:val="00067DBB"/>
    <w:rsid w:val="000717AF"/>
    <w:rsid w:val="000D329F"/>
    <w:rsid w:val="000D3883"/>
    <w:rsid w:val="000D6E64"/>
    <w:rsid w:val="000D7A69"/>
    <w:rsid w:val="000F25BC"/>
    <w:rsid w:val="00124D9D"/>
    <w:rsid w:val="001354B0"/>
    <w:rsid w:val="00153572"/>
    <w:rsid w:val="001908DF"/>
    <w:rsid w:val="001A7253"/>
    <w:rsid w:val="001A7AF2"/>
    <w:rsid w:val="001B7005"/>
    <w:rsid w:val="001B7CD6"/>
    <w:rsid w:val="001C1132"/>
    <w:rsid w:val="001D7023"/>
    <w:rsid w:val="001E0088"/>
    <w:rsid w:val="001E60ED"/>
    <w:rsid w:val="00224D2A"/>
    <w:rsid w:val="00226EF1"/>
    <w:rsid w:val="0024053B"/>
    <w:rsid w:val="00291DBC"/>
    <w:rsid w:val="00292EB3"/>
    <w:rsid w:val="0029651D"/>
    <w:rsid w:val="002B2100"/>
    <w:rsid w:val="002C501A"/>
    <w:rsid w:val="002C63B0"/>
    <w:rsid w:val="002C67C0"/>
    <w:rsid w:val="002F22D2"/>
    <w:rsid w:val="002F3B7D"/>
    <w:rsid w:val="00372BFF"/>
    <w:rsid w:val="003A3B95"/>
    <w:rsid w:val="003A4C41"/>
    <w:rsid w:val="003B0424"/>
    <w:rsid w:val="003D03F6"/>
    <w:rsid w:val="00407626"/>
    <w:rsid w:val="00407869"/>
    <w:rsid w:val="00407C29"/>
    <w:rsid w:val="004147E9"/>
    <w:rsid w:val="00425432"/>
    <w:rsid w:val="0043533C"/>
    <w:rsid w:val="00446F92"/>
    <w:rsid w:val="0045742C"/>
    <w:rsid w:val="004653C8"/>
    <w:rsid w:val="00491E01"/>
    <w:rsid w:val="004A6933"/>
    <w:rsid w:val="004D2271"/>
    <w:rsid w:val="005340C4"/>
    <w:rsid w:val="00536F12"/>
    <w:rsid w:val="00543EC2"/>
    <w:rsid w:val="00550CB5"/>
    <w:rsid w:val="00591D17"/>
    <w:rsid w:val="005937BE"/>
    <w:rsid w:val="00597BEC"/>
    <w:rsid w:val="005A3561"/>
    <w:rsid w:val="005E03F7"/>
    <w:rsid w:val="0060412F"/>
    <w:rsid w:val="00624EC3"/>
    <w:rsid w:val="006361FC"/>
    <w:rsid w:val="006660BE"/>
    <w:rsid w:val="006966D5"/>
    <w:rsid w:val="006972A3"/>
    <w:rsid w:val="006C0036"/>
    <w:rsid w:val="006C384F"/>
    <w:rsid w:val="006C5A2D"/>
    <w:rsid w:val="006C6180"/>
    <w:rsid w:val="006D0BF1"/>
    <w:rsid w:val="006E66C8"/>
    <w:rsid w:val="00700C52"/>
    <w:rsid w:val="00721B98"/>
    <w:rsid w:val="00726A7A"/>
    <w:rsid w:val="00741E13"/>
    <w:rsid w:val="00746518"/>
    <w:rsid w:val="00756A35"/>
    <w:rsid w:val="00771F16"/>
    <w:rsid w:val="007A1365"/>
    <w:rsid w:val="007E33ED"/>
    <w:rsid w:val="007E616F"/>
    <w:rsid w:val="00817B2E"/>
    <w:rsid w:val="00823474"/>
    <w:rsid w:val="0082408A"/>
    <w:rsid w:val="00836173"/>
    <w:rsid w:val="0087410C"/>
    <w:rsid w:val="008A58D0"/>
    <w:rsid w:val="008A784A"/>
    <w:rsid w:val="00917236"/>
    <w:rsid w:val="009241A6"/>
    <w:rsid w:val="009263E6"/>
    <w:rsid w:val="00935980"/>
    <w:rsid w:val="00941586"/>
    <w:rsid w:val="0094507E"/>
    <w:rsid w:val="0096302A"/>
    <w:rsid w:val="00991EAE"/>
    <w:rsid w:val="009A27B1"/>
    <w:rsid w:val="009B6969"/>
    <w:rsid w:val="009E5F7D"/>
    <w:rsid w:val="009F18D7"/>
    <w:rsid w:val="00A212D1"/>
    <w:rsid w:val="00A8378C"/>
    <w:rsid w:val="00AA13A1"/>
    <w:rsid w:val="00AA2DD4"/>
    <w:rsid w:val="00B022CB"/>
    <w:rsid w:val="00B136C0"/>
    <w:rsid w:val="00B40C37"/>
    <w:rsid w:val="00B71B37"/>
    <w:rsid w:val="00B8558D"/>
    <w:rsid w:val="00B92637"/>
    <w:rsid w:val="00BE1C16"/>
    <w:rsid w:val="00BE25A0"/>
    <w:rsid w:val="00C0173E"/>
    <w:rsid w:val="00C050DD"/>
    <w:rsid w:val="00C31EA8"/>
    <w:rsid w:val="00C83CD0"/>
    <w:rsid w:val="00C92E19"/>
    <w:rsid w:val="00CC102C"/>
    <w:rsid w:val="00CC1867"/>
    <w:rsid w:val="00CC49D2"/>
    <w:rsid w:val="00CE2DF9"/>
    <w:rsid w:val="00CE7DF1"/>
    <w:rsid w:val="00D306CE"/>
    <w:rsid w:val="00D40246"/>
    <w:rsid w:val="00D609D4"/>
    <w:rsid w:val="00D61125"/>
    <w:rsid w:val="00D66FC0"/>
    <w:rsid w:val="00D71E9C"/>
    <w:rsid w:val="00D74AD3"/>
    <w:rsid w:val="00D9229C"/>
    <w:rsid w:val="00DC18B3"/>
    <w:rsid w:val="00DF33EF"/>
    <w:rsid w:val="00E12F77"/>
    <w:rsid w:val="00E24DAC"/>
    <w:rsid w:val="00E336EC"/>
    <w:rsid w:val="00E35247"/>
    <w:rsid w:val="00E82982"/>
    <w:rsid w:val="00E83728"/>
    <w:rsid w:val="00E868C1"/>
    <w:rsid w:val="00EA2AA3"/>
    <w:rsid w:val="00EB4F03"/>
    <w:rsid w:val="00EC1123"/>
    <w:rsid w:val="00EC5C54"/>
    <w:rsid w:val="00EF1CA1"/>
    <w:rsid w:val="00F138B6"/>
    <w:rsid w:val="00F16EA6"/>
    <w:rsid w:val="00F216FD"/>
    <w:rsid w:val="00F4526C"/>
    <w:rsid w:val="00F616EB"/>
    <w:rsid w:val="00F95756"/>
    <w:rsid w:val="00FA2B03"/>
    <w:rsid w:val="00FA5811"/>
    <w:rsid w:val="00FA685E"/>
    <w:rsid w:val="00FF36AF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EC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  <w:rPr>
      <w:rFonts w:cs="Times New Roman"/>
    </w:rPr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C67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491E01"/>
    <w:pPr>
      <w:ind w:left="720"/>
    </w:pPr>
  </w:style>
  <w:style w:type="character" w:styleId="Hiperhivatkozs">
    <w:name w:val="Hyperlink"/>
    <w:basedOn w:val="Bekezdsalapbettpusa"/>
    <w:uiPriority w:val="99"/>
    <w:semiHidden/>
    <w:rsid w:val="00CC102C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1B7C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F4526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Zalaszentgrót Város Önkormányzata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Építéshatóság</dc:creator>
  <cp:keywords/>
  <dc:description/>
  <cp:lastModifiedBy>Felhasznalo</cp:lastModifiedBy>
  <cp:revision>6</cp:revision>
  <cp:lastPrinted>2016-07-15T09:12:00Z</cp:lastPrinted>
  <dcterms:created xsi:type="dcterms:W3CDTF">2016-07-15T08:58:00Z</dcterms:created>
  <dcterms:modified xsi:type="dcterms:W3CDTF">2016-07-15T09:14:00Z</dcterms:modified>
</cp:coreProperties>
</file>