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Pr="004A66CE" w:rsidRDefault="00146940" w:rsidP="003A0C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146940" w:rsidRPr="00B439C9" w:rsidRDefault="00146940" w:rsidP="003A0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:rsidR="00146940" w:rsidRDefault="00146940" w:rsidP="003A0C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B6E8B" w:rsidRPr="004B6CF2" w:rsidRDefault="000B6E8B" w:rsidP="000B6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vagyongazdálkodás szabályairól szóló </w:t>
      </w:r>
      <w:r>
        <w:rPr>
          <w:rFonts w:ascii="Times New Roman" w:hAnsi="Times New Roman"/>
          <w:b/>
          <w:sz w:val="24"/>
          <w:szCs w:val="24"/>
        </w:rPr>
        <w:t xml:space="preserve">22/2015. (XI. 27.) </w:t>
      </w:r>
      <w:r w:rsidRPr="004B6CF2">
        <w:rPr>
          <w:rFonts w:ascii="Times New Roman" w:hAnsi="Times New Roman"/>
          <w:b/>
          <w:sz w:val="24"/>
          <w:szCs w:val="24"/>
        </w:rPr>
        <w:t xml:space="preserve">önkormányzati </w:t>
      </w:r>
      <w:r>
        <w:rPr>
          <w:rFonts w:ascii="Times New Roman" w:hAnsi="Times New Roman"/>
          <w:b/>
          <w:sz w:val="24"/>
          <w:szCs w:val="24"/>
        </w:rPr>
        <w:t>rendelete, valamint Zalaszentgrót Város Önkormányzata Polgármesterének 59/2020. (IV.</w:t>
      </w:r>
      <w:r w:rsidR="007B4F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30.) </w:t>
      </w:r>
      <w:r w:rsidRPr="004B6CF2">
        <w:rPr>
          <w:rFonts w:ascii="Times New Roman" w:hAnsi="Times New Roman"/>
          <w:b/>
          <w:sz w:val="24"/>
          <w:szCs w:val="24"/>
        </w:rPr>
        <w:t>számú határozata alapján</w:t>
      </w:r>
      <w:r>
        <w:rPr>
          <w:rFonts w:ascii="Times New Roman" w:hAnsi="Times New Roman"/>
          <w:b/>
          <w:sz w:val="24"/>
          <w:szCs w:val="24"/>
        </w:rPr>
        <w:t xml:space="preserve"> önkormányzati földterület </w:t>
      </w:r>
      <w:r w:rsidRPr="004B6CF2">
        <w:rPr>
          <w:rFonts w:ascii="Times New Roman" w:hAnsi="Times New Roman"/>
          <w:b/>
          <w:sz w:val="24"/>
          <w:szCs w:val="24"/>
        </w:rPr>
        <w:t>ért</w:t>
      </w:r>
      <w:r>
        <w:rPr>
          <w:rFonts w:ascii="Times New Roman" w:hAnsi="Times New Roman"/>
          <w:b/>
          <w:sz w:val="24"/>
          <w:szCs w:val="24"/>
        </w:rPr>
        <w:t>ékesítésére kiírt</w:t>
      </w:r>
      <w:r w:rsidRPr="004B6CF2">
        <w:rPr>
          <w:rFonts w:ascii="Times New Roman" w:hAnsi="Times New Roman"/>
          <w:b/>
          <w:sz w:val="24"/>
          <w:szCs w:val="24"/>
        </w:rPr>
        <w:t xml:space="preserve"> nyilvános</w:t>
      </w:r>
      <w:r>
        <w:rPr>
          <w:rFonts w:ascii="Times New Roman" w:hAnsi="Times New Roman"/>
          <w:b/>
          <w:sz w:val="24"/>
          <w:szCs w:val="24"/>
        </w:rPr>
        <w:t xml:space="preserve"> pályázati felhívásra</w:t>
      </w:r>
    </w:p>
    <w:p w:rsidR="00146940" w:rsidRDefault="00146940" w:rsidP="003A0C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624EB8" w:rsidRDefault="00146940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781"/>
      </w:tblGrid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DB" w:rsidRPr="00A60A7E" w:rsidTr="00A60A7E">
        <w:tc>
          <w:tcPr>
            <w:tcW w:w="3936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 w:rsidR="00926387"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060FDB">
              <w:rPr>
                <w:rFonts w:ascii="Times New Roman" w:hAnsi="Times New Roman"/>
                <w:sz w:val="24"/>
                <w:szCs w:val="24"/>
              </w:rPr>
              <w:t>ok</w:t>
            </w:r>
            <w:r w:rsidRPr="00A60A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926387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</w:t>
            </w:r>
            <w:r w:rsidR="000B6E8B">
              <w:rPr>
                <w:rFonts w:ascii="Times New Roman" w:hAnsi="Times New Roman"/>
                <w:b/>
                <w:sz w:val="24"/>
                <w:szCs w:val="24"/>
              </w:rPr>
              <w:t>zentgrót 13268/1</w:t>
            </w:r>
            <w:r w:rsidR="00D34C89">
              <w:rPr>
                <w:rFonts w:ascii="Times New Roman" w:hAnsi="Times New Roman"/>
                <w:b/>
                <w:sz w:val="24"/>
                <w:szCs w:val="24"/>
              </w:rPr>
              <w:t xml:space="preserve"> hrsz.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7B4F6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 xml:space="preserve"> azaz</w:t>
            </w:r>
          </w:p>
          <w:p w:rsidR="00060FDB" w:rsidRDefault="00060FDB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D34C8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</w:p>
        </w:tc>
      </w:tr>
    </w:tbl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</w:t>
      </w:r>
      <w:r w:rsidR="00060FDB">
        <w:rPr>
          <w:rFonts w:ascii="Times New Roman" w:hAnsi="Times New Roman"/>
          <w:sz w:val="24"/>
          <w:szCs w:val="24"/>
        </w:rPr>
        <w:t>..</w:t>
      </w:r>
      <w:r w:rsidR="00D34C89">
        <w:rPr>
          <w:rFonts w:ascii="Times New Roman" w:hAnsi="Times New Roman"/>
          <w:sz w:val="24"/>
          <w:szCs w:val="24"/>
        </w:rPr>
        <w:t>........................, 2020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146940" w:rsidRPr="009820BE" w:rsidRDefault="00146940" w:rsidP="00D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F203A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0B6E8B">
      <w:pPr>
        <w:spacing w:after="0"/>
        <w:jc w:val="both"/>
        <w:rPr>
          <w:b/>
          <w:sz w:val="28"/>
        </w:rPr>
      </w:pPr>
      <w:r w:rsidRPr="000B6E8B"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 a</w:t>
      </w:r>
      <w:r w:rsidR="00060FDB" w:rsidRPr="000B6E8B">
        <w:rPr>
          <w:rFonts w:ascii="Times New Roman" w:hAnsi="Times New Roman"/>
          <w:sz w:val="24"/>
          <w:szCs w:val="24"/>
        </w:rPr>
        <w:t xml:space="preserve"> </w:t>
      </w:r>
      <w:r w:rsidR="000B6E8B" w:rsidRPr="000B6E8B">
        <w:rPr>
          <w:rFonts w:ascii="Times New Roman" w:hAnsi="Times New Roman"/>
          <w:sz w:val="24"/>
          <w:szCs w:val="24"/>
        </w:rPr>
        <w:t>Zalaszentgrót Város Önkormányzatának Képviselő-testülete által az önkormányzat vagyonáról és a vagyongazdálkodás szabályairól szóló 22/2015. (XI. 27.) önkormányzati rendelete, valamint Zalaszentgrót Város Önkormányzata Polgármesterének 59/2020. (IV.</w:t>
      </w:r>
      <w:r w:rsidR="007B4F63">
        <w:rPr>
          <w:rFonts w:ascii="Times New Roman" w:hAnsi="Times New Roman"/>
          <w:sz w:val="24"/>
          <w:szCs w:val="24"/>
        </w:rPr>
        <w:t xml:space="preserve"> </w:t>
      </w:r>
      <w:r w:rsidR="000B6E8B" w:rsidRPr="000B6E8B">
        <w:rPr>
          <w:rFonts w:ascii="Times New Roman" w:hAnsi="Times New Roman"/>
          <w:sz w:val="24"/>
          <w:szCs w:val="24"/>
        </w:rPr>
        <w:t xml:space="preserve">30.) számú határozata alapján önkormányzati földterület értékesítésére kiírt nyilvános pályázati </w:t>
      </w:r>
      <w:r w:rsidR="00060FDB" w:rsidRPr="00060FDB">
        <w:rPr>
          <w:rFonts w:ascii="Times New Roman" w:hAnsi="Times New Roman"/>
          <w:sz w:val="24"/>
          <w:szCs w:val="24"/>
        </w:rPr>
        <w:t>felhívásban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146940" w:rsidRDefault="00146940" w:rsidP="003A0C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2020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Pr="00CA342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</w:t>
      </w:r>
      <w:r w:rsidR="00060FDB">
        <w:rPr>
          <w:rFonts w:ascii="Times New Roman" w:hAnsi="Times New Roman"/>
          <w:sz w:val="24"/>
          <w:szCs w:val="24"/>
        </w:rPr>
        <w:t xml:space="preserve">a </w:t>
      </w:r>
      <w:r w:rsidR="000B6E8B" w:rsidRPr="000B6E8B">
        <w:rPr>
          <w:rFonts w:ascii="Times New Roman" w:hAnsi="Times New Roman"/>
          <w:sz w:val="24"/>
          <w:szCs w:val="24"/>
        </w:rPr>
        <w:t>Zalaszentgrót Város Önkormányzatának Képviselő-testülete által az önkormányzat vagyonáról és a vagyongazdálkodás szabályairól szóló 22/2015. (XI. 27.) önkormányzati rendelete, valamint Zalaszentgrót Város Önkormányzata Polgármesterének 59/2020. (IV.</w:t>
      </w:r>
      <w:r w:rsidR="007B4F63">
        <w:rPr>
          <w:rFonts w:ascii="Times New Roman" w:hAnsi="Times New Roman"/>
          <w:sz w:val="24"/>
          <w:szCs w:val="24"/>
        </w:rPr>
        <w:t xml:space="preserve"> </w:t>
      </w:r>
      <w:r w:rsidR="000B6E8B" w:rsidRPr="000B6E8B">
        <w:rPr>
          <w:rFonts w:ascii="Times New Roman" w:hAnsi="Times New Roman"/>
          <w:sz w:val="24"/>
          <w:szCs w:val="24"/>
        </w:rPr>
        <w:t xml:space="preserve">30.) számú határozata alapján önkormányzati földterület értékesítésére kiírt nyilvános pályázati </w:t>
      </w:r>
      <w:r w:rsidR="00060FD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2020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ind w:right="-2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Default="00146940" w:rsidP="002A234F"/>
    <w:p w:rsidR="00146940" w:rsidRDefault="00146940" w:rsidP="002A234F">
      <w:pPr>
        <w:tabs>
          <w:tab w:val="left" w:pos="1050"/>
        </w:tabs>
      </w:pPr>
      <w:r>
        <w:tab/>
      </w:r>
    </w:p>
    <w:p w:rsidR="00146940" w:rsidRDefault="00146940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3. számú melléklet</w:t>
      </w: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146940" w:rsidRPr="003A0CA4" w:rsidRDefault="00146940" w:rsidP="002A234F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3A0CA4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6940" w:rsidRDefault="00A61A8C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146940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955806">
        <w:rPr>
          <w:rFonts w:ascii="Times New Roman" w:hAnsi="Times New Roman"/>
          <w:sz w:val="24"/>
          <w:szCs w:val="24"/>
        </w:rPr>
        <w:t>tett - 1</w:t>
      </w:r>
      <w:r w:rsidR="000B6E8B">
        <w:rPr>
          <w:rFonts w:ascii="Times New Roman" w:hAnsi="Times New Roman"/>
          <w:sz w:val="24"/>
          <w:szCs w:val="24"/>
        </w:rPr>
        <w:t>5</w:t>
      </w:r>
      <w:r w:rsidR="00926387">
        <w:rPr>
          <w:rFonts w:ascii="Times New Roman" w:hAnsi="Times New Roman"/>
          <w:sz w:val="24"/>
          <w:szCs w:val="24"/>
        </w:rPr>
        <w:t xml:space="preserve">.000,- Ft, azaz </w:t>
      </w:r>
      <w:r w:rsidR="000B6E8B">
        <w:rPr>
          <w:rFonts w:ascii="Times New Roman" w:hAnsi="Times New Roman"/>
          <w:sz w:val="24"/>
          <w:szCs w:val="24"/>
        </w:rPr>
        <w:t>tizenöt</w:t>
      </w:r>
      <w:r w:rsidR="00060FDB">
        <w:rPr>
          <w:rFonts w:ascii="Times New Roman" w:hAnsi="Times New Roman"/>
          <w:sz w:val="24"/>
          <w:szCs w:val="24"/>
        </w:rPr>
        <w:t xml:space="preserve">ezer </w:t>
      </w:r>
      <w:r w:rsidR="00146940">
        <w:rPr>
          <w:rFonts w:ascii="Times New Roman" w:hAnsi="Times New Roman"/>
          <w:sz w:val="24"/>
          <w:szCs w:val="24"/>
        </w:rPr>
        <w:t xml:space="preserve">összegű - ajánlati biztosíték befizetéséről. 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sectPr w:rsidR="00146940" w:rsidRPr="009820B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40" w:rsidRDefault="00146940" w:rsidP="00F203A6">
      <w:pPr>
        <w:spacing w:after="0" w:line="240" w:lineRule="auto"/>
      </w:pPr>
      <w:r>
        <w:separator/>
      </w:r>
    </w:p>
  </w:endnote>
  <w:end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40" w:rsidRDefault="00146940" w:rsidP="00F203A6">
      <w:pPr>
        <w:spacing w:after="0" w:line="240" w:lineRule="auto"/>
      </w:pPr>
      <w:r>
        <w:separator/>
      </w:r>
    </w:p>
  </w:footnote>
  <w:foot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60FDB"/>
    <w:rsid w:val="00092055"/>
    <w:rsid w:val="000B6E8B"/>
    <w:rsid w:val="000C06A4"/>
    <w:rsid w:val="000D37A5"/>
    <w:rsid w:val="00107564"/>
    <w:rsid w:val="00146940"/>
    <w:rsid w:val="001954DA"/>
    <w:rsid w:val="001A16A6"/>
    <w:rsid w:val="002104E2"/>
    <w:rsid w:val="00213882"/>
    <w:rsid w:val="00286D08"/>
    <w:rsid w:val="00293F40"/>
    <w:rsid w:val="002A234F"/>
    <w:rsid w:val="0031180A"/>
    <w:rsid w:val="003228BA"/>
    <w:rsid w:val="003755C6"/>
    <w:rsid w:val="003A0CA4"/>
    <w:rsid w:val="00411E7F"/>
    <w:rsid w:val="004358CB"/>
    <w:rsid w:val="00475DC6"/>
    <w:rsid w:val="004762F5"/>
    <w:rsid w:val="004A66CE"/>
    <w:rsid w:val="004B6CF2"/>
    <w:rsid w:val="004D2CC1"/>
    <w:rsid w:val="005F2D85"/>
    <w:rsid w:val="00605039"/>
    <w:rsid w:val="0061663F"/>
    <w:rsid w:val="00624EB8"/>
    <w:rsid w:val="006654BF"/>
    <w:rsid w:val="006A5B94"/>
    <w:rsid w:val="006B4650"/>
    <w:rsid w:val="00700175"/>
    <w:rsid w:val="00711688"/>
    <w:rsid w:val="00716483"/>
    <w:rsid w:val="007251BA"/>
    <w:rsid w:val="00784626"/>
    <w:rsid w:val="007A1796"/>
    <w:rsid w:val="007B4F63"/>
    <w:rsid w:val="007C2750"/>
    <w:rsid w:val="007D3B8C"/>
    <w:rsid w:val="00833C40"/>
    <w:rsid w:val="008B506F"/>
    <w:rsid w:val="00900DB5"/>
    <w:rsid w:val="00926387"/>
    <w:rsid w:val="00950CCB"/>
    <w:rsid w:val="00955806"/>
    <w:rsid w:val="009676F4"/>
    <w:rsid w:val="009820BE"/>
    <w:rsid w:val="00996C86"/>
    <w:rsid w:val="009C7DBC"/>
    <w:rsid w:val="009E6440"/>
    <w:rsid w:val="00A25AAF"/>
    <w:rsid w:val="00A27039"/>
    <w:rsid w:val="00A34D47"/>
    <w:rsid w:val="00A60A7E"/>
    <w:rsid w:val="00A61A8C"/>
    <w:rsid w:val="00AF2285"/>
    <w:rsid w:val="00B439C9"/>
    <w:rsid w:val="00B70162"/>
    <w:rsid w:val="00BB3556"/>
    <w:rsid w:val="00BC2A16"/>
    <w:rsid w:val="00C4343B"/>
    <w:rsid w:val="00C43A9A"/>
    <w:rsid w:val="00C8215D"/>
    <w:rsid w:val="00C84EE3"/>
    <w:rsid w:val="00C96532"/>
    <w:rsid w:val="00CA3426"/>
    <w:rsid w:val="00CB0C74"/>
    <w:rsid w:val="00D10638"/>
    <w:rsid w:val="00D20306"/>
    <w:rsid w:val="00D309C0"/>
    <w:rsid w:val="00D340F7"/>
    <w:rsid w:val="00D34C89"/>
    <w:rsid w:val="00D9019E"/>
    <w:rsid w:val="00DA0260"/>
    <w:rsid w:val="00DB248A"/>
    <w:rsid w:val="00DE6DC6"/>
    <w:rsid w:val="00E4347A"/>
    <w:rsid w:val="00E90562"/>
    <w:rsid w:val="00F203A6"/>
    <w:rsid w:val="00F27763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27F9F0-F5F4-43EF-ADDC-AE55C0C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6654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Gondos István</cp:lastModifiedBy>
  <cp:revision>3</cp:revision>
  <dcterms:created xsi:type="dcterms:W3CDTF">2020-05-07T12:04:00Z</dcterms:created>
  <dcterms:modified xsi:type="dcterms:W3CDTF">2020-05-07T14:42:00Z</dcterms:modified>
</cp:coreProperties>
</file>